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D4" w:rsidRDefault="004459D4" w:rsidP="004459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459D4">
        <w:rPr>
          <w:rFonts w:ascii="Times New Roman" w:hAnsi="Times New Roman"/>
          <w:sz w:val="28"/>
          <w:szCs w:val="28"/>
        </w:rPr>
        <w:t>Приложение</w:t>
      </w:r>
      <w:r w:rsidR="00AC7495">
        <w:rPr>
          <w:rFonts w:ascii="Times New Roman" w:hAnsi="Times New Roman"/>
          <w:sz w:val="28"/>
          <w:szCs w:val="28"/>
        </w:rPr>
        <w:t xml:space="preserve"> №5</w:t>
      </w:r>
      <w:r w:rsidRPr="004459D4">
        <w:rPr>
          <w:rFonts w:ascii="Times New Roman" w:hAnsi="Times New Roman"/>
          <w:sz w:val="28"/>
          <w:szCs w:val="28"/>
        </w:rPr>
        <w:t xml:space="preserve"> </w:t>
      </w:r>
    </w:p>
    <w:p w:rsidR="004459D4" w:rsidRDefault="00AC7495" w:rsidP="004459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4459D4">
        <w:rPr>
          <w:rFonts w:ascii="Times New Roman" w:hAnsi="Times New Roman"/>
          <w:sz w:val="28"/>
          <w:szCs w:val="28"/>
        </w:rPr>
        <w:t>приказу ТФОМС КЧР</w:t>
      </w:r>
    </w:p>
    <w:p w:rsidR="004459D4" w:rsidRDefault="004459D4" w:rsidP="004459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31.10.2016 № 224</w:t>
      </w:r>
    </w:p>
    <w:p w:rsidR="004459D4" w:rsidRPr="004459D4" w:rsidRDefault="004459D4" w:rsidP="004459D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59D4" w:rsidRPr="004459D4" w:rsidRDefault="00AC7495" w:rsidP="004459D4">
      <w:pPr>
        <w:spacing w:after="0"/>
        <w:ind w:left="-284" w:right="-1" w:firstLine="568"/>
        <w:jc w:val="center"/>
        <w:rPr>
          <w:rFonts w:ascii="Times New Roman CYR" w:eastAsia="Calibri" w:hAnsi="Times New Roman CYR" w:cs="Times New Roman CYR"/>
          <w:bCs/>
          <w:sz w:val="28"/>
          <w:szCs w:val="28"/>
        </w:rPr>
      </w:pPr>
      <w:r>
        <w:rPr>
          <w:rFonts w:ascii="Times New Roman CYR" w:eastAsia="Calibri" w:hAnsi="Times New Roman CYR" w:cs="Times New Roman CYR"/>
          <w:bCs/>
          <w:sz w:val="28"/>
          <w:szCs w:val="28"/>
        </w:rPr>
        <w:t xml:space="preserve"> Территориальный к</w:t>
      </w:r>
      <w:r w:rsidR="004459D4" w:rsidRPr="004459D4">
        <w:rPr>
          <w:rFonts w:ascii="Times New Roman CYR" w:eastAsia="Calibri" w:hAnsi="Times New Roman CYR" w:cs="Times New Roman CYR"/>
          <w:bCs/>
          <w:sz w:val="28"/>
          <w:szCs w:val="28"/>
        </w:rPr>
        <w:t>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</w:r>
    </w:p>
    <w:p w:rsidR="004459D4" w:rsidRPr="004459D4" w:rsidRDefault="004459D4" w:rsidP="004459D4">
      <w:pPr>
        <w:ind w:left="-284" w:right="-1" w:firstLine="568"/>
        <w:jc w:val="center"/>
        <w:rPr>
          <w:rFonts w:ascii="Times New Roman CYR" w:eastAsia="Calibri" w:hAnsi="Times New Roman CYR" w:cs="Times New Roman CYR"/>
          <w:sz w:val="24"/>
          <w:szCs w:val="28"/>
        </w:rPr>
      </w:pPr>
      <w:r w:rsidRPr="004459D4">
        <w:rPr>
          <w:rFonts w:ascii="Times New Roman CYR" w:eastAsia="Calibri" w:hAnsi="Times New Roman CYR" w:cs="Times New Roman CYR"/>
          <w:bCs/>
          <w:sz w:val="24"/>
          <w:szCs w:val="28"/>
        </w:rPr>
        <w:t>(Разработан Федеральным государственным бюджетным учреждением «Центральный научно-исследовательский институт стоматологии и челюстно-лицевой хирургии»)</w:t>
      </w:r>
    </w:p>
    <w:tbl>
      <w:tblPr>
        <w:tblW w:w="103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4254"/>
        <w:gridCol w:w="2268"/>
        <w:gridCol w:w="1701"/>
      </w:tblGrid>
      <w:tr w:rsidR="004459D4" w:rsidTr="004459D4">
        <w:trPr>
          <w:trHeight w:val="926"/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9D4">
              <w:rPr>
                <w:rFonts w:ascii="Times New Roman" w:hAnsi="Times New Roman"/>
                <w:sz w:val="24"/>
                <w:szCs w:val="24"/>
              </w:rPr>
              <w:t>Код услуги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9D4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9D4">
              <w:rPr>
                <w:rFonts w:ascii="Times New Roman" w:hAnsi="Times New Roman"/>
                <w:sz w:val="24"/>
                <w:szCs w:val="24"/>
              </w:rPr>
              <w:t>Время на оказание услуги врачом (мин.)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9D4">
              <w:rPr>
                <w:rFonts w:ascii="Times New Roman" w:hAnsi="Times New Roman"/>
                <w:sz w:val="24"/>
                <w:szCs w:val="24"/>
              </w:rPr>
              <w:t>Число УЕТ</w:t>
            </w:r>
          </w:p>
        </w:tc>
      </w:tr>
      <w:tr w:rsidR="004459D4" w:rsidTr="004459D4">
        <w:trPr>
          <w:trHeight w:val="52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A0748" w:rsidRDefault="004459D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0748">
              <w:rPr>
                <w:rFonts w:ascii="Times New Roman" w:hAnsi="Times New Roman"/>
                <w:b/>
                <w:bCs/>
                <w:sz w:val="28"/>
                <w:szCs w:val="28"/>
              </w:rPr>
              <w:t>Общепрофильные</w:t>
            </w:r>
            <w:proofErr w:type="spellEnd"/>
          </w:p>
        </w:tc>
      </w:tr>
      <w:tr w:rsidR="004459D4" w:rsidTr="004459D4">
        <w:trPr>
          <w:trHeight w:val="52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Витальное окрашивание твердых тканей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4459D4" w:rsidTr="004459D4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12.07.003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индексов гигиены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4459D4" w:rsidTr="004459D4">
        <w:trPr>
          <w:trHeight w:val="7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12.07.004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пародонтальных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индексов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4459D4" w:rsidTr="004459D4">
        <w:trPr>
          <w:trHeight w:val="3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01.003.004.002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Проводниковая анестезия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4459D4" w:rsidTr="004459D4">
        <w:trPr>
          <w:trHeight w:val="3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01.003.004.004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4459D4" w:rsidTr="004459D4">
        <w:trPr>
          <w:trHeight w:val="3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01.003.004.005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459D4" w:rsidTr="004459D4">
        <w:trPr>
          <w:trHeight w:val="68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06.30.002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и интерпретация рентгенографических  изображений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4459D4" w:rsidTr="004459D4">
        <w:trPr>
          <w:trHeight w:val="68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06.30.002.001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и интерпретация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компьютерных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томограмм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11.07. 026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Взятие образца биологического материала из очагов поражения органов рта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11.01.019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соскоба с эрозивно-язвенных элементов кожи  и слизистых оболочек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Инъекционное введение лекарственных препаратов в    челюстно-лицевую область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4459D4" w:rsidTr="004459D4">
        <w:trPr>
          <w:trHeight w:val="6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75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25.07.002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диетической терапии при заболеваниях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25.07.003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52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A0748" w:rsidRDefault="004459D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74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Терапевтическая стоматология</w:t>
            </w:r>
          </w:p>
        </w:tc>
      </w:tr>
      <w:tr w:rsidR="004459D4" w:rsidTr="004459D4">
        <w:trPr>
          <w:trHeight w:val="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01.064.003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врача-стоматолога     детского первичный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4459D4" w:rsidTr="004459D4">
        <w:trPr>
          <w:trHeight w:val="7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01.064.004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врача-стоматолога детского повторный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04.064.001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Диспансерный прием (осмотр, консультация) врача- стоматолога детского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04.064.002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Профилактический прием (осмотр, консультация) врача-стоматолога детского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01.065.001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01.065.002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04.065.001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04.065.002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Профилактический прием (осмотр, консультация) врач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стоматолога-терапевта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459D4" w:rsidTr="004459D4">
        <w:trPr>
          <w:trHeight w:val="8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02.07.002.001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Наложение лечебной повязки при кариесе дентина (глубоком кариесе)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03.07.001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Люминесцентная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стоматоскопия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</w:tr>
      <w:tr w:rsidR="004459D4" w:rsidTr="004459D4">
        <w:trPr>
          <w:trHeight w:val="5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05.07.001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Электроодонтометрия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459D4" w:rsidTr="004459D4">
        <w:trPr>
          <w:trHeight w:val="70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лекарственных препаратов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пародонтальный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карман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лекарственного препарата на слизистую оболочку полости рта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4459D4" w:rsidTr="004459D4">
        <w:trPr>
          <w:trHeight w:val="70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Глубокое фторирование твердых тканей зуба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459D4" w:rsidTr="004459D4">
        <w:trPr>
          <w:trHeight w:val="5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Применение метода серебрения зуба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Местное применение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реминерализующих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препаратов в области зуба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4459D4" w:rsidTr="004459D4">
        <w:trPr>
          <w:trHeight w:val="5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13.30.007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гигиене полости рта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15.07.003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9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пломбой без нарушения контактного пункта, I,V класс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стеклоиномерных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цементов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128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пломбой без нарушения контактного пункта,  I,V,VI класс по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 материалов химического отверждения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19,38*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4459D4" w:rsidTr="004459D4">
        <w:trPr>
          <w:trHeight w:val="9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пломбой без нарушения контактного пункта, I,V,VI класс по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фотополимеров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33,33*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3,35</w:t>
            </w:r>
          </w:p>
        </w:tc>
      </w:tr>
      <w:tr w:rsidR="004459D4" w:rsidTr="004459D4">
        <w:trPr>
          <w:trHeight w:val="9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пломбой с нарушением контактного пункта, II,III класс по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 использованием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стеклоиномерных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цементов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пломбой с нарушением контактного пункта, II,III класс по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 материалов химического отверждения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24,83*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пломбой с нарушением контактного пункта, II,III класс по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материалов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фотополимеров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зуба, IV класс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стеклоиномерных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цементов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IV класса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Блэку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использованием материалов химического отверждения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одного зуба  пломбой из амальгамы при среднем  кариесе I, V класс  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15,44*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А16.07.002.010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одного зуба  пломбой из амальгамы при среднем  кариесе II класса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4459D4" w:rsidTr="004459D4">
        <w:trPr>
          <w:trHeight w:val="7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16.07.002.011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Наложение временной пломбы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15,32*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1,55</w:t>
            </w:r>
          </w:p>
        </w:tc>
      </w:tr>
      <w:tr w:rsidR="004459D4" w:rsidTr="004459D4">
        <w:trPr>
          <w:trHeight w:val="5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временной пломбы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71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Трепанация зуба, искусственной коронки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459D4" w:rsidTr="004459D4">
        <w:trPr>
          <w:trHeight w:val="7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16.07.008.001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Пломбирование одного корневого канала зуба пастой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5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16.07.008.002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Пломбирование одного корневого канала зуба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гуттаперчивыми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штифтами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16.07.008.003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Закрытие перфорации стенки канала с использованием цемента минерал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триоксид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агрегат (МТА)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459D4" w:rsidTr="004459D4">
        <w:trPr>
          <w:trHeight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Пульпотомия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(ампутация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коронковой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пульпы)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459D4" w:rsidTr="004459D4">
        <w:trPr>
          <w:trHeight w:val="42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Экстирпация пульпы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4459D4" w:rsidTr="004459D4">
        <w:trPr>
          <w:trHeight w:val="69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Временное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заболеваниях пародонта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16.07.020.001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наддесневых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поддесневых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зубных отложений в области зуба  ручным методом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4459D4" w:rsidTr="004459D4">
        <w:trPr>
          <w:trHeight w:val="62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Избирательное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пришлифовывание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4459D4" w:rsidTr="004459D4">
        <w:trPr>
          <w:trHeight w:val="5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16.07.025.001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Избирательное полирование 1 зуба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16.07.030.001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Инструментальная и медикаментозная обработка хорошо проходимого  корневого канала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16.07.030.002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Инструментальная и медикаментозная обработка плохо проходимого корневого канала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16.07.030.003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Временное пломбирование лекарственным  препаратом     одного корневого канала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16.07.031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зуба  пломбировочным материалом с  использованием анкерных штифтов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5,65</w:t>
            </w:r>
          </w:p>
        </w:tc>
      </w:tr>
      <w:tr w:rsidR="004459D4" w:rsidTr="004459D4">
        <w:trPr>
          <w:trHeight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Закрытый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кюретаж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заболеваниях пародонта в области 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4459D4" w:rsidTr="004459D4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гигиена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16.07.057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Запечатывание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фиссуры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зуба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герметиком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4459D4" w:rsidTr="004459D4">
        <w:trPr>
          <w:trHeight w:val="7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Сошлифовывание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твердых тканей зуба (1 зуб)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16.07.082.001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Распломбировка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корневого канала ранее леченного гуттаперчевой  пастой (1 канал)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16.07.082.002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Распломбировка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корневого канала ранее леченного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фосфат-цементом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резорцин-формальдегидным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методом/ термофилом (1 канал)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2,55</w:t>
            </w:r>
          </w:p>
        </w:tc>
      </w:tr>
      <w:tr w:rsidR="004459D4" w:rsidTr="004459D4">
        <w:trPr>
          <w:trHeight w:val="6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Фиксация внутриканального штифта, вкладки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</w:tr>
      <w:tr w:rsidR="004459D4" w:rsidTr="004459D4">
        <w:trPr>
          <w:trHeight w:val="5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Удаление внутриканального штифта, вкладки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Ультразвуковое расширение корневого канала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1,95</w:t>
            </w:r>
          </w:p>
        </w:tc>
      </w:tr>
      <w:tr w:rsidR="004459D4" w:rsidTr="004459D4">
        <w:trPr>
          <w:trHeight w:val="45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A0748" w:rsidRDefault="004459D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748">
              <w:rPr>
                <w:rFonts w:ascii="Times New Roman" w:hAnsi="Times New Roman"/>
                <w:b/>
                <w:bCs/>
                <w:sz w:val="28"/>
                <w:szCs w:val="28"/>
              </w:rPr>
              <w:t>Хирургическая стоматология</w:t>
            </w:r>
          </w:p>
        </w:tc>
      </w:tr>
      <w:tr w:rsidR="004459D4" w:rsidTr="004459D4">
        <w:trPr>
          <w:trHeight w:val="79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01.067.001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4459D4" w:rsidTr="004459D4">
        <w:trPr>
          <w:trHeight w:val="5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01.067.002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4459D4" w:rsidTr="004459D4">
        <w:trPr>
          <w:trHeight w:val="70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11.03.003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Внутрикостное введение лекарственных препаратов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4459D4" w:rsidTr="004459D4">
        <w:trPr>
          <w:trHeight w:val="49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15.03.007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Наложение шины при переломах костей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</w:tr>
      <w:tr w:rsidR="004459D4" w:rsidTr="004459D4">
        <w:trPr>
          <w:trHeight w:val="55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15.07.004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шины с одной челюсти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15.04.001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Наложение повязки при вывихах (подвывихах) суставов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2,55</w:t>
            </w:r>
          </w:p>
        </w:tc>
      </w:tr>
      <w:tr w:rsidR="004459D4" w:rsidTr="004459D4">
        <w:trPr>
          <w:trHeight w:val="91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A15.04.002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Наложение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иммобилизационной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повязки при вывихах  (подвывихах) суставов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9B41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15.07.001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Наложение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иммобилизационной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повязки при вывихах  (подвывихах) зубов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11.06.002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Биопсия лимфатического узла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45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Биопсия слизистой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Биопсия 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Биопсия тканей губы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Пункция кисты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Бужирование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протоков слюнных желез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15.07.002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Наложение повязки при операциях в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</w:tr>
      <w:tr w:rsidR="004459D4" w:rsidTr="004459D4">
        <w:trPr>
          <w:trHeight w:val="10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16.07.095.001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Остановка луночного кровотечения без наложения швов методом тампонады вмешательств)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12,59 *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10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16.07.095.002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гемостатических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16.01.004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Хирургическая обработка раны или инфицированной ткани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13,01 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1,3 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16.01.008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Сшивание кожи и подкожной клетчатки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16.30.069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послеоперационных швов (лигатур)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16.07.001.001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Удаление временного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16.07.001.002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Удаление постоянного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16.07.001.003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Удаление зуба сложное с разъединением корней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Резекция верхушки корня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3,78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Вскрытие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подслизистого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поднадкостничного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очага      воспаления  в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Вскрытие и дренирование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одонтогенного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абсцесса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Отсроченный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кюретаж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лунки  удаленного зуба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Вскрытие и дренирование абсцесса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Цистотомия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16.07.017.002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Коррекция  объема и формы альвеолярного отростка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Операция удаления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ретинированного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дистопированного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или сверхкомплектного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Гингивэктомия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гингивопластика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Открытый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кюретаж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при    заболеваниях пародонта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Лоскутная операция в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Пластика уздечки верхней губы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Пластика уздечки нижней губы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Пластика уздечки языка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Вестибулопластика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16.07.096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Пластика перфорации верхнечелюстной пазухи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перикоронита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(промывание, рассечение и/или      иссечение капюшона)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Гемисекция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Коронарно-радикулярная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сепарация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16.22.012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Удаление камней из протоков слюнных желез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11.07.025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Промывание протока слюнной железы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16.30.032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Иссечение новообразования мягких тканей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16.30.064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Иссечение свища мягких тканей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4459D4" w:rsidTr="004459D4">
        <w:trPr>
          <w:trHeight w:val="495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4A0748" w:rsidRDefault="004459D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748">
              <w:rPr>
                <w:rFonts w:ascii="Times New Roman" w:hAnsi="Times New Roman"/>
                <w:b/>
                <w:bCs/>
                <w:sz w:val="28"/>
                <w:szCs w:val="28"/>
              </w:rPr>
              <w:t>Физиотерапия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Диатермокоагуляция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  <w:r w:rsidR="00C223A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1,25 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17.07.004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Ионофорез при патологии полости рта и зубов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Магнитотерапия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Депофорез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корневого канала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Дарсонвализация при патологии полости 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Флюктуоризация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17.07.009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электрическими полями (КВЧ)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Воздействие токами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надтональной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частоты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ультратонотерапия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17.07.013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магнитными полями при патологии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Гидроорошение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заболевании полости рта и зубов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Вакуум-терапия в стоматологии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Ультразвуковая обработка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пародонтального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кармана в области 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Ультразвуковое удаление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наддесневых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поддесневых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зубных отложений в области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Лазерная физиотерапия челюстно-лицевой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Ультразвуковое расширение корневого канала зуба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Ультрафиолетовое облучение ротоглотки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ультразвуком на область десен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Ультрафонофорез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лекарственных препаратов на область десен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22.07.008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Воздействие лазерным низко интенсивным излучением на область десен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4459D4" w:rsidTr="004459D4">
        <w:trPr>
          <w:trHeight w:val="62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Pr="00AF7606" w:rsidRDefault="004459D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606">
              <w:rPr>
                <w:rFonts w:ascii="Times New Roman" w:hAnsi="Times New Roman"/>
                <w:b/>
                <w:bCs/>
                <w:sz w:val="28"/>
                <w:szCs w:val="28"/>
              </w:rPr>
              <w:t>Ортодонтия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01.063.001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врача-ортодонта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первичный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01.063.002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Прием (осмотр, консультация)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врача-ортодонта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повторный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04.063.001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Диспансерный прием (осмотр, консультация)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врача-ортодонта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</w:tr>
      <w:tr w:rsidR="004459D4" w:rsidTr="004459D4">
        <w:trPr>
          <w:trHeight w:val="35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02.07.004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Антропометрические исследования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02.07.006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прикуса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02.07.006.001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вида смыкания зубных рядов с помощью лицевой дуги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02.07.010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Исследование на диагностических моделях челюстей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02.07.010.001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06.30.002.003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телерентгенограммы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головы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3,76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06.30.002.004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Интерпретация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ортопантомограммы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06.30.002.005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Медицинское фотографирование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коррекция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16.07.025.002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Полирование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 w:rsidP="00AF760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16.07.053.001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Снятие, постановка коронки, кольца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 w:rsidP="00AF7606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16.07.053.002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Распил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аппарата  через винт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01.01.05.01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Коррекция съемного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01.01.05.02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Починка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аппарата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01.02.22. 01.37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Починка перелома базиса самотвердеющей пластмассой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01.02.22. 01.27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контрольной модели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01.02.22. 01.45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дуги вестибулярной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01.02.22. 01.46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01.02.22. 01.52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кольца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ортодонтического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01.02.22. 01.56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коронки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ортодонтической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01.02.22. 01.59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пластинки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вестибулярной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01.02.22. 01.60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пластинки с заслоном для языка (без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кламмеров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4459D4" w:rsidTr="004459D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AF7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01.02.22. 01.61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пластинки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окклюзионными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9D4" w:rsidRDefault="004459D4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4459D4" w:rsidRDefault="004459D4" w:rsidP="004459D4">
      <w:pPr>
        <w:ind w:right="-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Примечания:* включает   формирование кариозной полости и медикаментозную обработку</w:t>
      </w:r>
    </w:p>
    <w:p w:rsidR="004459D4" w:rsidRDefault="004459D4" w:rsidP="004459D4">
      <w:pPr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не учитывается как самостоятельный вид работ при проведении остановки кровотечения в ходе выполнения оперативных вмешательств</w:t>
      </w:r>
    </w:p>
    <w:p w:rsidR="00980F6D" w:rsidRDefault="00980F6D" w:rsidP="00980F6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4459D4" w:rsidRDefault="004459D4" w:rsidP="00980F6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4459D4" w:rsidRDefault="004459D4" w:rsidP="00980F6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4459D4" w:rsidRDefault="004459D4" w:rsidP="00980F6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0A0"/>
      </w:tblPr>
      <w:tblGrid>
        <w:gridCol w:w="1560"/>
        <w:gridCol w:w="8220"/>
      </w:tblGrid>
      <w:tr w:rsidR="00980F6D" w:rsidTr="004459D4">
        <w:trPr>
          <w:trHeight w:val="21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  <w:hideMark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F6D" w:rsidTr="004459D4">
        <w:trPr>
          <w:trHeight w:val="21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  <w:hideMark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4459D4">
        <w:trPr>
          <w:trHeight w:val="21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  <w:hideMark/>
          </w:tcPr>
          <w:p w:rsidR="00980F6D" w:rsidRDefault="00980F6D" w:rsidP="00C65A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4459D4">
        <w:trPr>
          <w:trHeight w:val="20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4459D4">
        <w:trPr>
          <w:trHeight w:val="20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4459D4">
        <w:trPr>
          <w:trHeight w:val="436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vAlign w:val="center"/>
            <w:hideMark/>
          </w:tcPr>
          <w:p w:rsidR="00980F6D" w:rsidRDefault="0098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0F6D" w:rsidTr="004459D4">
        <w:trPr>
          <w:trHeight w:val="20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vAlign w:val="center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80F6D" w:rsidRDefault="00980F6D" w:rsidP="00980F6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Pr="00F441F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52AD" w:rsidRPr="00F441FD" w:rsidSect="004459D4">
      <w:pgSz w:w="11906" w:h="16838"/>
      <w:pgMar w:top="720" w:right="851" w:bottom="720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665"/>
    <w:rsid w:val="0000047C"/>
    <w:rsid w:val="000005D7"/>
    <w:rsid w:val="00001BDF"/>
    <w:rsid w:val="00002BF7"/>
    <w:rsid w:val="000030FE"/>
    <w:rsid w:val="0000420E"/>
    <w:rsid w:val="00004AAC"/>
    <w:rsid w:val="000050FB"/>
    <w:rsid w:val="000054A3"/>
    <w:rsid w:val="0000693F"/>
    <w:rsid w:val="00013483"/>
    <w:rsid w:val="0002459A"/>
    <w:rsid w:val="00026D18"/>
    <w:rsid w:val="00026D99"/>
    <w:rsid w:val="000277A7"/>
    <w:rsid w:val="00030B17"/>
    <w:rsid w:val="000318DF"/>
    <w:rsid w:val="00032671"/>
    <w:rsid w:val="00034B37"/>
    <w:rsid w:val="00035170"/>
    <w:rsid w:val="00035756"/>
    <w:rsid w:val="00035F1F"/>
    <w:rsid w:val="00041F23"/>
    <w:rsid w:val="00044C00"/>
    <w:rsid w:val="000468E2"/>
    <w:rsid w:val="000478E9"/>
    <w:rsid w:val="00047E93"/>
    <w:rsid w:val="000502DF"/>
    <w:rsid w:val="00052A20"/>
    <w:rsid w:val="00052F60"/>
    <w:rsid w:val="00056CD9"/>
    <w:rsid w:val="00057C36"/>
    <w:rsid w:val="00064A41"/>
    <w:rsid w:val="00065BDC"/>
    <w:rsid w:val="00066581"/>
    <w:rsid w:val="00067BD2"/>
    <w:rsid w:val="0007014E"/>
    <w:rsid w:val="00070348"/>
    <w:rsid w:val="00071449"/>
    <w:rsid w:val="000768EF"/>
    <w:rsid w:val="00080803"/>
    <w:rsid w:val="000851A5"/>
    <w:rsid w:val="0008578F"/>
    <w:rsid w:val="00085DB3"/>
    <w:rsid w:val="00086DD9"/>
    <w:rsid w:val="0009018A"/>
    <w:rsid w:val="00091267"/>
    <w:rsid w:val="00096F7E"/>
    <w:rsid w:val="000A05C9"/>
    <w:rsid w:val="000A206E"/>
    <w:rsid w:val="000B0A05"/>
    <w:rsid w:val="000B11F9"/>
    <w:rsid w:val="000B407F"/>
    <w:rsid w:val="000B5261"/>
    <w:rsid w:val="000C1FE8"/>
    <w:rsid w:val="000C236C"/>
    <w:rsid w:val="000C70B1"/>
    <w:rsid w:val="000D022C"/>
    <w:rsid w:val="000D03A3"/>
    <w:rsid w:val="000D0D81"/>
    <w:rsid w:val="000D5C9D"/>
    <w:rsid w:val="000D7DA1"/>
    <w:rsid w:val="000E3147"/>
    <w:rsid w:val="000E36BB"/>
    <w:rsid w:val="000E45AA"/>
    <w:rsid w:val="000E546B"/>
    <w:rsid w:val="000E758A"/>
    <w:rsid w:val="000F0022"/>
    <w:rsid w:val="000F44FD"/>
    <w:rsid w:val="0010118F"/>
    <w:rsid w:val="00101DF7"/>
    <w:rsid w:val="001042D5"/>
    <w:rsid w:val="00107DA3"/>
    <w:rsid w:val="00112597"/>
    <w:rsid w:val="00116EA7"/>
    <w:rsid w:val="00121DD0"/>
    <w:rsid w:val="00122F67"/>
    <w:rsid w:val="001256F4"/>
    <w:rsid w:val="00125A23"/>
    <w:rsid w:val="00125A9B"/>
    <w:rsid w:val="0013010E"/>
    <w:rsid w:val="001302F9"/>
    <w:rsid w:val="001305E3"/>
    <w:rsid w:val="001308B5"/>
    <w:rsid w:val="00131598"/>
    <w:rsid w:val="00133821"/>
    <w:rsid w:val="00134B75"/>
    <w:rsid w:val="00145D3A"/>
    <w:rsid w:val="00150ED5"/>
    <w:rsid w:val="00151160"/>
    <w:rsid w:val="0015130D"/>
    <w:rsid w:val="00154553"/>
    <w:rsid w:val="0015653E"/>
    <w:rsid w:val="001600F9"/>
    <w:rsid w:val="0016188F"/>
    <w:rsid w:val="00170D7D"/>
    <w:rsid w:val="00172032"/>
    <w:rsid w:val="00176A7D"/>
    <w:rsid w:val="00182E7C"/>
    <w:rsid w:val="00191FAD"/>
    <w:rsid w:val="00192788"/>
    <w:rsid w:val="00194FF5"/>
    <w:rsid w:val="001955C7"/>
    <w:rsid w:val="00195AEA"/>
    <w:rsid w:val="001A06A2"/>
    <w:rsid w:val="001A2D8D"/>
    <w:rsid w:val="001A325F"/>
    <w:rsid w:val="001B43E3"/>
    <w:rsid w:val="001B4C75"/>
    <w:rsid w:val="001B5488"/>
    <w:rsid w:val="001B5E12"/>
    <w:rsid w:val="001C19B8"/>
    <w:rsid w:val="001C3F10"/>
    <w:rsid w:val="001C4362"/>
    <w:rsid w:val="001C4CC7"/>
    <w:rsid w:val="001D0FC4"/>
    <w:rsid w:val="001D30A6"/>
    <w:rsid w:val="001D49EC"/>
    <w:rsid w:val="001D62F1"/>
    <w:rsid w:val="001D633F"/>
    <w:rsid w:val="001E105B"/>
    <w:rsid w:val="001E1160"/>
    <w:rsid w:val="001E2FCF"/>
    <w:rsid w:val="001E3D5B"/>
    <w:rsid w:val="001E48AC"/>
    <w:rsid w:val="001F053B"/>
    <w:rsid w:val="001F47B3"/>
    <w:rsid w:val="001F4B93"/>
    <w:rsid w:val="001F6704"/>
    <w:rsid w:val="002042DC"/>
    <w:rsid w:val="0020474E"/>
    <w:rsid w:val="002057BA"/>
    <w:rsid w:val="00205816"/>
    <w:rsid w:val="00214019"/>
    <w:rsid w:val="002149EE"/>
    <w:rsid w:val="00215025"/>
    <w:rsid w:val="00216547"/>
    <w:rsid w:val="00223E8F"/>
    <w:rsid w:val="00224B7D"/>
    <w:rsid w:val="0022591F"/>
    <w:rsid w:val="0022604A"/>
    <w:rsid w:val="0023053E"/>
    <w:rsid w:val="002312A9"/>
    <w:rsid w:val="002335B8"/>
    <w:rsid w:val="00235170"/>
    <w:rsid w:val="00236569"/>
    <w:rsid w:val="00243249"/>
    <w:rsid w:val="00246665"/>
    <w:rsid w:val="00250DEF"/>
    <w:rsid w:val="00251814"/>
    <w:rsid w:val="002706B7"/>
    <w:rsid w:val="002764E7"/>
    <w:rsid w:val="00280A19"/>
    <w:rsid w:val="00283DBF"/>
    <w:rsid w:val="00286448"/>
    <w:rsid w:val="00286810"/>
    <w:rsid w:val="00287453"/>
    <w:rsid w:val="00290E00"/>
    <w:rsid w:val="00292589"/>
    <w:rsid w:val="00293EB1"/>
    <w:rsid w:val="00295A05"/>
    <w:rsid w:val="00295C45"/>
    <w:rsid w:val="002964CE"/>
    <w:rsid w:val="00296C12"/>
    <w:rsid w:val="002A136B"/>
    <w:rsid w:val="002A1780"/>
    <w:rsid w:val="002A46D1"/>
    <w:rsid w:val="002A7BAE"/>
    <w:rsid w:val="002A7CCC"/>
    <w:rsid w:val="002B0026"/>
    <w:rsid w:val="002B10B7"/>
    <w:rsid w:val="002B23C1"/>
    <w:rsid w:val="002B318C"/>
    <w:rsid w:val="002B5A0C"/>
    <w:rsid w:val="002B6F9D"/>
    <w:rsid w:val="002B7798"/>
    <w:rsid w:val="002C3429"/>
    <w:rsid w:val="002C68C2"/>
    <w:rsid w:val="002D0576"/>
    <w:rsid w:val="002D30D5"/>
    <w:rsid w:val="002D4983"/>
    <w:rsid w:val="002D50E3"/>
    <w:rsid w:val="002D65DD"/>
    <w:rsid w:val="002E51EE"/>
    <w:rsid w:val="002E788B"/>
    <w:rsid w:val="002E7FA7"/>
    <w:rsid w:val="002F27C4"/>
    <w:rsid w:val="002F43E4"/>
    <w:rsid w:val="002F738A"/>
    <w:rsid w:val="0030665F"/>
    <w:rsid w:val="00307314"/>
    <w:rsid w:val="00307655"/>
    <w:rsid w:val="00312B35"/>
    <w:rsid w:val="00313731"/>
    <w:rsid w:val="0031692E"/>
    <w:rsid w:val="00323CA0"/>
    <w:rsid w:val="00323D8F"/>
    <w:rsid w:val="00324BD2"/>
    <w:rsid w:val="00325B70"/>
    <w:rsid w:val="00331D87"/>
    <w:rsid w:val="0033453F"/>
    <w:rsid w:val="003353CF"/>
    <w:rsid w:val="00343045"/>
    <w:rsid w:val="00344AB5"/>
    <w:rsid w:val="0034652E"/>
    <w:rsid w:val="00352D26"/>
    <w:rsid w:val="00352D27"/>
    <w:rsid w:val="0035329E"/>
    <w:rsid w:val="00354F66"/>
    <w:rsid w:val="00356F83"/>
    <w:rsid w:val="003634F7"/>
    <w:rsid w:val="00366601"/>
    <w:rsid w:val="00367B58"/>
    <w:rsid w:val="003701AB"/>
    <w:rsid w:val="00372C20"/>
    <w:rsid w:val="00372F9F"/>
    <w:rsid w:val="00374306"/>
    <w:rsid w:val="00375C70"/>
    <w:rsid w:val="003814B4"/>
    <w:rsid w:val="0038639D"/>
    <w:rsid w:val="00394005"/>
    <w:rsid w:val="003A3B71"/>
    <w:rsid w:val="003A41D6"/>
    <w:rsid w:val="003B293C"/>
    <w:rsid w:val="003B3602"/>
    <w:rsid w:val="003B3DD0"/>
    <w:rsid w:val="003B4372"/>
    <w:rsid w:val="003B5B36"/>
    <w:rsid w:val="003D0491"/>
    <w:rsid w:val="003D1269"/>
    <w:rsid w:val="003D3A4E"/>
    <w:rsid w:val="003D6456"/>
    <w:rsid w:val="003D74BA"/>
    <w:rsid w:val="003E0D53"/>
    <w:rsid w:val="003E274B"/>
    <w:rsid w:val="003E2B78"/>
    <w:rsid w:val="003F7052"/>
    <w:rsid w:val="003F70A1"/>
    <w:rsid w:val="00403AAE"/>
    <w:rsid w:val="0041154E"/>
    <w:rsid w:val="00411D0C"/>
    <w:rsid w:val="0041235E"/>
    <w:rsid w:val="004134EF"/>
    <w:rsid w:val="0041422C"/>
    <w:rsid w:val="00416243"/>
    <w:rsid w:val="00416820"/>
    <w:rsid w:val="0041778D"/>
    <w:rsid w:val="00417873"/>
    <w:rsid w:val="00424DBE"/>
    <w:rsid w:val="004266F0"/>
    <w:rsid w:val="004411BE"/>
    <w:rsid w:val="004459D4"/>
    <w:rsid w:val="0045045B"/>
    <w:rsid w:val="00465697"/>
    <w:rsid w:val="00470D54"/>
    <w:rsid w:val="0047284B"/>
    <w:rsid w:val="00473719"/>
    <w:rsid w:val="00480D42"/>
    <w:rsid w:val="00482E23"/>
    <w:rsid w:val="00482EFE"/>
    <w:rsid w:val="0048693B"/>
    <w:rsid w:val="00493401"/>
    <w:rsid w:val="00496DF2"/>
    <w:rsid w:val="00496E05"/>
    <w:rsid w:val="00497458"/>
    <w:rsid w:val="00497E86"/>
    <w:rsid w:val="004A0748"/>
    <w:rsid w:val="004A126F"/>
    <w:rsid w:val="004A461D"/>
    <w:rsid w:val="004A7F69"/>
    <w:rsid w:val="004B2ACC"/>
    <w:rsid w:val="004B3702"/>
    <w:rsid w:val="004B4E95"/>
    <w:rsid w:val="004B7F27"/>
    <w:rsid w:val="004C0B88"/>
    <w:rsid w:val="004C0C8E"/>
    <w:rsid w:val="004C191F"/>
    <w:rsid w:val="004C20BE"/>
    <w:rsid w:val="004C27E6"/>
    <w:rsid w:val="004C3577"/>
    <w:rsid w:val="004C3F4A"/>
    <w:rsid w:val="004C4F0E"/>
    <w:rsid w:val="004C7DAA"/>
    <w:rsid w:val="004D059A"/>
    <w:rsid w:val="004D16D2"/>
    <w:rsid w:val="004D3170"/>
    <w:rsid w:val="004D3440"/>
    <w:rsid w:val="004D4A90"/>
    <w:rsid w:val="004D6711"/>
    <w:rsid w:val="004D6CA5"/>
    <w:rsid w:val="004E0431"/>
    <w:rsid w:val="004E2544"/>
    <w:rsid w:val="004E40E9"/>
    <w:rsid w:val="004E5710"/>
    <w:rsid w:val="004F3439"/>
    <w:rsid w:val="0050597C"/>
    <w:rsid w:val="00505CA2"/>
    <w:rsid w:val="00507A88"/>
    <w:rsid w:val="00510B41"/>
    <w:rsid w:val="00511A49"/>
    <w:rsid w:val="00512AD7"/>
    <w:rsid w:val="005132C9"/>
    <w:rsid w:val="00514FBF"/>
    <w:rsid w:val="00517F1B"/>
    <w:rsid w:val="00527470"/>
    <w:rsid w:val="00531373"/>
    <w:rsid w:val="00537262"/>
    <w:rsid w:val="0054093B"/>
    <w:rsid w:val="005423F4"/>
    <w:rsid w:val="005435B3"/>
    <w:rsid w:val="0054677E"/>
    <w:rsid w:val="00550713"/>
    <w:rsid w:val="00551309"/>
    <w:rsid w:val="00554155"/>
    <w:rsid w:val="0055495E"/>
    <w:rsid w:val="0055505A"/>
    <w:rsid w:val="005560A5"/>
    <w:rsid w:val="005601B0"/>
    <w:rsid w:val="00561774"/>
    <w:rsid w:val="00563B89"/>
    <w:rsid w:val="00565FC6"/>
    <w:rsid w:val="00566241"/>
    <w:rsid w:val="00566838"/>
    <w:rsid w:val="005700F8"/>
    <w:rsid w:val="00570359"/>
    <w:rsid w:val="00572474"/>
    <w:rsid w:val="00572D51"/>
    <w:rsid w:val="00573D3C"/>
    <w:rsid w:val="00576E1E"/>
    <w:rsid w:val="0058060F"/>
    <w:rsid w:val="005829FE"/>
    <w:rsid w:val="0058310F"/>
    <w:rsid w:val="00583D68"/>
    <w:rsid w:val="00587860"/>
    <w:rsid w:val="00591160"/>
    <w:rsid w:val="00591490"/>
    <w:rsid w:val="00591D13"/>
    <w:rsid w:val="00593D8B"/>
    <w:rsid w:val="00594D0A"/>
    <w:rsid w:val="00596646"/>
    <w:rsid w:val="005A0C64"/>
    <w:rsid w:val="005A159B"/>
    <w:rsid w:val="005A3C0D"/>
    <w:rsid w:val="005A3F74"/>
    <w:rsid w:val="005B37CF"/>
    <w:rsid w:val="005B45AA"/>
    <w:rsid w:val="005C346A"/>
    <w:rsid w:val="005C3C64"/>
    <w:rsid w:val="005C48ED"/>
    <w:rsid w:val="005C685A"/>
    <w:rsid w:val="005D0D47"/>
    <w:rsid w:val="005D1D90"/>
    <w:rsid w:val="005D44C6"/>
    <w:rsid w:val="005D45A7"/>
    <w:rsid w:val="005E10E1"/>
    <w:rsid w:val="005E365D"/>
    <w:rsid w:val="005F2103"/>
    <w:rsid w:val="005F515F"/>
    <w:rsid w:val="005F5925"/>
    <w:rsid w:val="005F6373"/>
    <w:rsid w:val="005F7EBA"/>
    <w:rsid w:val="00600A58"/>
    <w:rsid w:val="00602E54"/>
    <w:rsid w:val="00602F70"/>
    <w:rsid w:val="0060610C"/>
    <w:rsid w:val="00606A1E"/>
    <w:rsid w:val="0061306E"/>
    <w:rsid w:val="0061384D"/>
    <w:rsid w:val="00615974"/>
    <w:rsid w:val="006159F8"/>
    <w:rsid w:val="00616ED5"/>
    <w:rsid w:val="00620DD5"/>
    <w:rsid w:val="006221E7"/>
    <w:rsid w:val="00622A31"/>
    <w:rsid w:val="0062309C"/>
    <w:rsid w:val="00630CB9"/>
    <w:rsid w:val="00632942"/>
    <w:rsid w:val="00632CB2"/>
    <w:rsid w:val="006331E0"/>
    <w:rsid w:val="006350FC"/>
    <w:rsid w:val="006409B0"/>
    <w:rsid w:val="00641AC4"/>
    <w:rsid w:val="00643A2A"/>
    <w:rsid w:val="00646558"/>
    <w:rsid w:val="00646D19"/>
    <w:rsid w:val="00657287"/>
    <w:rsid w:val="0066017C"/>
    <w:rsid w:val="00661838"/>
    <w:rsid w:val="00673DC0"/>
    <w:rsid w:val="0067454A"/>
    <w:rsid w:val="006751CF"/>
    <w:rsid w:val="006779F8"/>
    <w:rsid w:val="00677F80"/>
    <w:rsid w:val="006800C5"/>
    <w:rsid w:val="006817FE"/>
    <w:rsid w:val="00682021"/>
    <w:rsid w:val="00683488"/>
    <w:rsid w:val="00683E73"/>
    <w:rsid w:val="00692FE1"/>
    <w:rsid w:val="0069405B"/>
    <w:rsid w:val="006948CF"/>
    <w:rsid w:val="0069739F"/>
    <w:rsid w:val="006A1241"/>
    <w:rsid w:val="006A19DF"/>
    <w:rsid w:val="006A225C"/>
    <w:rsid w:val="006A3260"/>
    <w:rsid w:val="006A4F5E"/>
    <w:rsid w:val="006A5DE3"/>
    <w:rsid w:val="006A5E8D"/>
    <w:rsid w:val="006B0522"/>
    <w:rsid w:val="006B1256"/>
    <w:rsid w:val="006B2497"/>
    <w:rsid w:val="006C0D60"/>
    <w:rsid w:val="006C290E"/>
    <w:rsid w:val="006D040A"/>
    <w:rsid w:val="006D149E"/>
    <w:rsid w:val="006D1760"/>
    <w:rsid w:val="006D61B6"/>
    <w:rsid w:val="006E17E6"/>
    <w:rsid w:val="006E1D3F"/>
    <w:rsid w:val="006E44E3"/>
    <w:rsid w:val="006E47DB"/>
    <w:rsid w:val="006E5642"/>
    <w:rsid w:val="006E5754"/>
    <w:rsid w:val="006F06F0"/>
    <w:rsid w:val="006F107D"/>
    <w:rsid w:val="006F169D"/>
    <w:rsid w:val="006F32F6"/>
    <w:rsid w:val="006F4709"/>
    <w:rsid w:val="00704CF1"/>
    <w:rsid w:val="00707137"/>
    <w:rsid w:val="007103BA"/>
    <w:rsid w:val="007172E6"/>
    <w:rsid w:val="00717E4C"/>
    <w:rsid w:val="00721A6E"/>
    <w:rsid w:val="00723726"/>
    <w:rsid w:val="0072508A"/>
    <w:rsid w:val="00725839"/>
    <w:rsid w:val="00725E8F"/>
    <w:rsid w:val="007323E5"/>
    <w:rsid w:val="00733111"/>
    <w:rsid w:val="0073456F"/>
    <w:rsid w:val="00734879"/>
    <w:rsid w:val="007351CC"/>
    <w:rsid w:val="00740CFC"/>
    <w:rsid w:val="00744862"/>
    <w:rsid w:val="007505CA"/>
    <w:rsid w:val="00751199"/>
    <w:rsid w:val="00752C1F"/>
    <w:rsid w:val="00752E82"/>
    <w:rsid w:val="007547ED"/>
    <w:rsid w:val="007564EA"/>
    <w:rsid w:val="00757451"/>
    <w:rsid w:val="00757975"/>
    <w:rsid w:val="0076075F"/>
    <w:rsid w:val="00763501"/>
    <w:rsid w:val="0076384F"/>
    <w:rsid w:val="0076390D"/>
    <w:rsid w:val="007655B1"/>
    <w:rsid w:val="007726E1"/>
    <w:rsid w:val="00773493"/>
    <w:rsid w:val="00773A5E"/>
    <w:rsid w:val="00773D68"/>
    <w:rsid w:val="00776293"/>
    <w:rsid w:val="00776906"/>
    <w:rsid w:val="00780A4F"/>
    <w:rsid w:val="0078110B"/>
    <w:rsid w:val="00782A11"/>
    <w:rsid w:val="00784422"/>
    <w:rsid w:val="00785868"/>
    <w:rsid w:val="0078704A"/>
    <w:rsid w:val="00790AC2"/>
    <w:rsid w:val="00791F71"/>
    <w:rsid w:val="00792074"/>
    <w:rsid w:val="007976DF"/>
    <w:rsid w:val="00797F65"/>
    <w:rsid w:val="007A054B"/>
    <w:rsid w:val="007A1172"/>
    <w:rsid w:val="007A52AD"/>
    <w:rsid w:val="007A7C5B"/>
    <w:rsid w:val="007A7E1C"/>
    <w:rsid w:val="007B4BDD"/>
    <w:rsid w:val="007B5FC6"/>
    <w:rsid w:val="007B5FFA"/>
    <w:rsid w:val="007B6F36"/>
    <w:rsid w:val="007B7960"/>
    <w:rsid w:val="007C0109"/>
    <w:rsid w:val="007C2737"/>
    <w:rsid w:val="007C4B6D"/>
    <w:rsid w:val="007D122D"/>
    <w:rsid w:val="007D4920"/>
    <w:rsid w:val="007D5F79"/>
    <w:rsid w:val="007D636F"/>
    <w:rsid w:val="007E4D40"/>
    <w:rsid w:val="007F05A4"/>
    <w:rsid w:val="007F0C61"/>
    <w:rsid w:val="007F2C7D"/>
    <w:rsid w:val="007F3F36"/>
    <w:rsid w:val="007F481D"/>
    <w:rsid w:val="007F7E15"/>
    <w:rsid w:val="008030EA"/>
    <w:rsid w:val="008052CD"/>
    <w:rsid w:val="008054F2"/>
    <w:rsid w:val="008056AC"/>
    <w:rsid w:val="00805D58"/>
    <w:rsid w:val="008066EE"/>
    <w:rsid w:val="0081021B"/>
    <w:rsid w:val="00811582"/>
    <w:rsid w:val="00811C29"/>
    <w:rsid w:val="0081358C"/>
    <w:rsid w:val="00820720"/>
    <w:rsid w:val="00820F75"/>
    <w:rsid w:val="00823ECE"/>
    <w:rsid w:val="00826695"/>
    <w:rsid w:val="00832F1D"/>
    <w:rsid w:val="00833DA5"/>
    <w:rsid w:val="00841DBB"/>
    <w:rsid w:val="008427FD"/>
    <w:rsid w:val="00852505"/>
    <w:rsid w:val="00853D1F"/>
    <w:rsid w:val="0086358A"/>
    <w:rsid w:val="00864CFC"/>
    <w:rsid w:val="00880C05"/>
    <w:rsid w:val="008817C3"/>
    <w:rsid w:val="00883420"/>
    <w:rsid w:val="0089062F"/>
    <w:rsid w:val="00896C83"/>
    <w:rsid w:val="008A1090"/>
    <w:rsid w:val="008A14C2"/>
    <w:rsid w:val="008A537D"/>
    <w:rsid w:val="008B056F"/>
    <w:rsid w:val="008B0B1D"/>
    <w:rsid w:val="008B0D41"/>
    <w:rsid w:val="008B353B"/>
    <w:rsid w:val="008B4AC6"/>
    <w:rsid w:val="008B5555"/>
    <w:rsid w:val="008B5E5A"/>
    <w:rsid w:val="008B777A"/>
    <w:rsid w:val="008C4090"/>
    <w:rsid w:val="008C4469"/>
    <w:rsid w:val="008C52A3"/>
    <w:rsid w:val="008C6129"/>
    <w:rsid w:val="008D3581"/>
    <w:rsid w:val="008D69B4"/>
    <w:rsid w:val="008D6D8A"/>
    <w:rsid w:val="008E107B"/>
    <w:rsid w:val="008E2DEA"/>
    <w:rsid w:val="008E69DD"/>
    <w:rsid w:val="008F1BDC"/>
    <w:rsid w:val="008F44B1"/>
    <w:rsid w:val="008F6AEC"/>
    <w:rsid w:val="008F79A3"/>
    <w:rsid w:val="0090051D"/>
    <w:rsid w:val="00901BAE"/>
    <w:rsid w:val="00901D2E"/>
    <w:rsid w:val="009032E7"/>
    <w:rsid w:val="00904181"/>
    <w:rsid w:val="009070E3"/>
    <w:rsid w:val="009126EB"/>
    <w:rsid w:val="00914B1A"/>
    <w:rsid w:val="00914E15"/>
    <w:rsid w:val="0091791C"/>
    <w:rsid w:val="00917CAD"/>
    <w:rsid w:val="00921E0E"/>
    <w:rsid w:val="00926955"/>
    <w:rsid w:val="00926A7C"/>
    <w:rsid w:val="009340AD"/>
    <w:rsid w:val="00934D87"/>
    <w:rsid w:val="00935721"/>
    <w:rsid w:val="00937F94"/>
    <w:rsid w:val="00955BC2"/>
    <w:rsid w:val="009566CE"/>
    <w:rsid w:val="00963218"/>
    <w:rsid w:val="009759B1"/>
    <w:rsid w:val="00980F6D"/>
    <w:rsid w:val="009822CD"/>
    <w:rsid w:val="00983C0B"/>
    <w:rsid w:val="00985E93"/>
    <w:rsid w:val="00986C85"/>
    <w:rsid w:val="009906BC"/>
    <w:rsid w:val="00990A79"/>
    <w:rsid w:val="00992007"/>
    <w:rsid w:val="009933DF"/>
    <w:rsid w:val="00993D7E"/>
    <w:rsid w:val="0099550A"/>
    <w:rsid w:val="009966BB"/>
    <w:rsid w:val="00997C84"/>
    <w:rsid w:val="009A23C1"/>
    <w:rsid w:val="009A3C7E"/>
    <w:rsid w:val="009A4820"/>
    <w:rsid w:val="009A7900"/>
    <w:rsid w:val="009B08A1"/>
    <w:rsid w:val="009B418B"/>
    <w:rsid w:val="009B50D4"/>
    <w:rsid w:val="009B59DD"/>
    <w:rsid w:val="009B5D97"/>
    <w:rsid w:val="009B714D"/>
    <w:rsid w:val="009C5674"/>
    <w:rsid w:val="009C6C23"/>
    <w:rsid w:val="009C7B40"/>
    <w:rsid w:val="009D0502"/>
    <w:rsid w:val="009D1339"/>
    <w:rsid w:val="009D247A"/>
    <w:rsid w:val="009D2A62"/>
    <w:rsid w:val="009D6536"/>
    <w:rsid w:val="009E4504"/>
    <w:rsid w:val="009E70EE"/>
    <w:rsid w:val="009E7FDF"/>
    <w:rsid w:val="009F1035"/>
    <w:rsid w:val="009F441F"/>
    <w:rsid w:val="009F4A11"/>
    <w:rsid w:val="009F5664"/>
    <w:rsid w:val="00A00B33"/>
    <w:rsid w:val="00A00BF5"/>
    <w:rsid w:val="00A03501"/>
    <w:rsid w:val="00A0433C"/>
    <w:rsid w:val="00A045F3"/>
    <w:rsid w:val="00A10117"/>
    <w:rsid w:val="00A1502F"/>
    <w:rsid w:val="00A15061"/>
    <w:rsid w:val="00A15C48"/>
    <w:rsid w:val="00A15F96"/>
    <w:rsid w:val="00A21577"/>
    <w:rsid w:val="00A21A3D"/>
    <w:rsid w:val="00A2684A"/>
    <w:rsid w:val="00A312EC"/>
    <w:rsid w:val="00A316F6"/>
    <w:rsid w:val="00A324D0"/>
    <w:rsid w:val="00A32CF1"/>
    <w:rsid w:val="00A40493"/>
    <w:rsid w:val="00A42C8A"/>
    <w:rsid w:val="00A42D96"/>
    <w:rsid w:val="00A43D2A"/>
    <w:rsid w:val="00A44AAF"/>
    <w:rsid w:val="00A44DA7"/>
    <w:rsid w:val="00A45C43"/>
    <w:rsid w:val="00A467EB"/>
    <w:rsid w:val="00A46848"/>
    <w:rsid w:val="00A4688B"/>
    <w:rsid w:val="00A5365E"/>
    <w:rsid w:val="00A567DA"/>
    <w:rsid w:val="00A60997"/>
    <w:rsid w:val="00A6755C"/>
    <w:rsid w:val="00A67B53"/>
    <w:rsid w:val="00A70BCF"/>
    <w:rsid w:val="00A734E5"/>
    <w:rsid w:val="00A8006A"/>
    <w:rsid w:val="00A8538A"/>
    <w:rsid w:val="00A92031"/>
    <w:rsid w:val="00A936BA"/>
    <w:rsid w:val="00A95B1C"/>
    <w:rsid w:val="00A979BC"/>
    <w:rsid w:val="00AA0106"/>
    <w:rsid w:val="00AA094B"/>
    <w:rsid w:val="00AA0F76"/>
    <w:rsid w:val="00AA2FC2"/>
    <w:rsid w:val="00AA7F57"/>
    <w:rsid w:val="00AB0299"/>
    <w:rsid w:val="00AB1E3F"/>
    <w:rsid w:val="00AB322F"/>
    <w:rsid w:val="00AB35BB"/>
    <w:rsid w:val="00AB5734"/>
    <w:rsid w:val="00AC6BF8"/>
    <w:rsid w:val="00AC7495"/>
    <w:rsid w:val="00AD2505"/>
    <w:rsid w:val="00AD5C1A"/>
    <w:rsid w:val="00AD6083"/>
    <w:rsid w:val="00AD67E8"/>
    <w:rsid w:val="00AD798A"/>
    <w:rsid w:val="00AE4428"/>
    <w:rsid w:val="00AF0B21"/>
    <w:rsid w:val="00AF4A91"/>
    <w:rsid w:val="00AF756A"/>
    <w:rsid w:val="00AF7606"/>
    <w:rsid w:val="00B00F28"/>
    <w:rsid w:val="00B01665"/>
    <w:rsid w:val="00B0202D"/>
    <w:rsid w:val="00B03BC1"/>
    <w:rsid w:val="00B04B34"/>
    <w:rsid w:val="00B07617"/>
    <w:rsid w:val="00B11077"/>
    <w:rsid w:val="00B129AF"/>
    <w:rsid w:val="00B12C9D"/>
    <w:rsid w:val="00B1485A"/>
    <w:rsid w:val="00B151FC"/>
    <w:rsid w:val="00B221D0"/>
    <w:rsid w:val="00B232DD"/>
    <w:rsid w:val="00B31056"/>
    <w:rsid w:val="00B31170"/>
    <w:rsid w:val="00B3123A"/>
    <w:rsid w:val="00B33B2E"/>
    <w:rsid w:val="00B36DF6"/>
    <w:rsid w:val="00B42530"/>
    <w:rsid w:val="00B4549E"/>
    <w:rsid w:val="00B469AF"/>
    <w:rsid w:val="00B46B75"/>
    <w:rsid w:val="00B47FAB"/>
    <w:rsid w:val="00B50156"/>
    <w:rsid w:val="00B51B71"/>
    <w:rsid w:val="00B53E37"/>
    <w:rsid w:val="00B55799"/>
    <w:rsid w:val="00B607B0"/>
    <w:rsid w:val="00B63156"/>
    <w:rsid w:val="00B655ED"/>
    <w:rsid w:val="00B7713F"/>
    <w:rsid w:val="00B85DD8"/>
    <w:rsid w:val="00B86B3A"/>
    <w:rsid w:val="00B9070E"/>
    <w:rsid w:val="00B95027"/>
    <w:rsid w:val="00B955EC"/>
    <w:rsid w:val="00BA03AA"/>
    <w:rsid w:val="00BA3514"/>
    <w:rsid w:val="00BB0F0C"/>
    <w:rsid w:val="00BB7A40"/>
    <w:rsid w:val="00BC320C"/>
    <w:rsid w:val="00BC382B"/>
    <w:rsid w:val="00BD2716"/>
    <w:rsid w:val="00BD3801"/>
    <w:rsid w:val="00BD3FB9"/>
    <w:rsid w:val="00BD783B"/>
    <w:rsid w:val="00BE3349"/>
    <w:rsid w:val="00BF0F94"/>
    <w:rsid w:val="00BF449A"/>
    <w:rsid w:val="00BF6134"/>
    <w:rsid w:val="00BF6D2C"/>
    <w:rsid w:val="00C003E0"/>
    <w:rsid w:val="00C0320D"/>
    <w:rsid w:val="00C03917"/>
    <w:rsid w:val="00C06B0C"/>
    <w:rsid w:val="00C07B1C"/>
    <w:rsid w:val="00C12983"/>
    <w:rsid w:val="00C1397C"/>
    <w:rsid w:val="00C15DB4"/>
    <w:rsid w:val="00C17C96"/>
    <w:rsid w:val="00C20A28"/>
    <w:rsid w:val="00C20BDD"/>
    <w:rsid w:val="00C21608"/>
    <w:rsid w:val="00C22088"/>
    <w:rsid w:val="00C223AE"/>
    <w:rsid w:val="00C23CE5"/>
    <w:rsid w:val="00C245F6"/>
    <w:rsid w:val="00C258CF"/>
    <w:rsid w:val="00C300FD"/>
    <w:rsid w:val="00C364B6"/>
    <w:rsid w:val="00C44E65"/>
    <w:rsid w:val="00C464FF"/>
    <w:rsid w:val="00C50BEC"/>
    <w:rsid w:val="00C5104B"/>
    <w:rsid w:val="00C57FD6"/>
    <w:rsid w:val="00C6014A"/>
    <w:rsid w:val="00C612A2"/>
    <w:rsid w:val="00C61CD0"/>
    <w:rsid w:val="00C6385F"/>
    <w:rsid w:val="00C6444B"/>
    <w:rsid w:val="00C65931"/>
    <w:rsid w:val="00C65A9F"/>
    <w:rsid w:val="00C662BC"/>
    <w:rsid w:val="00C715AF"/>
    <w:rsid w:val="00C77767"/>
    <w:rsid w:val="00C80364"/>
    <w:rsid w:val="00C80FFC"/>
    <w:rsid w:val="00C86C41"/>
    <w:rsid w:val="00C9309D"/>
    <w:rsid w:val="00CB5C07"/>
    <w:rsid w:val="00CC2B59"/>
    <w:rsid w:val="00CC3D67"/>
    <w:rsid w:val="00CC50B8"/>
    <w:rsid w:val="00CC5858"/>
    <w:rsid w:val="00CD242D"/>
    <w:rsid w:val="00CD6E75"/>
    <w:rsid w:val="00CE02A5"/>
    <w:rsid w:val="00CE2834"/>
    <w:rsid w:val="00CE32DB"/>
    <w:rsid w:val="00CE482C"/>
    <w:rsid w:val="00CE4C41"/>
    <w:rsid w:val="00CE6219"/>
    <w:rsid w:val="00CE69D9"/>
    <w:rsid w:val="00CE797B"/>
    <w:rsid w:val="00CF0124"/>
    <w:rsid w:val="00CF12DA"/>
    <w:rsid w:val="00CF1896"/>
    <w:rsid w:val="00CF2C99"/>
    <w:rsid w:val="00CF3CCF"/>
    <w:rsid w:val="00CF542E"/>
    <w:rsid w:val="00CF64C9"/>
    <w:rsid w:val="00D0271E"/>
    <w:rsid w:val="00D033C3"/>
    <w:rsid w:val="00D05D9F"/>
    <w:rsid w:val="00D0626D"/>
    <w:rsid w:val="00D10198"/>
    <w:rsid w:val="00D113BC"/>
    <w:rsid w:val="00D12A35"/>
    <w:rsid w:val="00D13B37"/>
    <w:rsid w:val="00D17D13"/>
    <w:rsid w:val="00D24BAE"/>
    <w:rsid w:val="00D25776"/>
    <w:rsid w:val="00D27BF3"/>
    <w:rsid w:val="00D3275A"/>
    <w:rsid w:val="00D32D29"/>
    <w:rsid w:val="00D35DC9"/>
    <w:rsid w:val="00D40A93"/>
    <w:rsid w:val="00D41E79"/>
    <w:rsid w:val="00D57E4C"/>
    <w:rsid w:val="00D62EF5"/>
    <w:rsid w:val="00D63765"/>
    <w:rsid w:val="00D645A5"/>
    <w:rsid w:val="00D67466"/>
    <w:rsid w:val="00D721E9"/>
    <w:rsid w:val="00D836A9"/>
    <w:rsid w:val="00D836FD"/>
    <w:rsid w:val="00D8444B"/>
    <w:rsid w:val="00D85169"/>
    <w:rsid w:val="00D87208"/>
    <w:rsid w:val="00D90906"/>
    <w:rsid w:val="00D92BCE"/>
    <w:rsid w:val="00D93EAA"/>
    <w:rsid w:val="00D95DCB"/>
    <w:rsid w:val="00DA0584"/>
    <w:rsid w:val="00DA1A08"/>
    <w:rsid w:val="00DA1AE3"/>
    <w:rsid w:val="00DA1FC8"/>
    <w:rsid w:val="00DA2099"/>
    <w:rsid w:val="00DA24DA"/>
    <w:rsid w:val="00DA344F"/>
    <w:rsid w:val="00DA3B2A"/>
    <w:rsid w:val="00DA429F"/>
    <w:rsid w:val="00DA7553"/>
    <w:rsid w:val="00DB1127"/>
    <w:rsid w:val="00DB16E9"/>
    <w:rsid w:val="00DB30A2"/>
    <w:rsid w:val="00DB5A22"/>
    <w:rsid w:val="00DB6D18"/>
    <w:rsid w:val="00DC0EE8"/>
    <w:rsid w:val="00DC38BF"/>
    <w:rsid w:val="00DC6A55"/>
    <w:rsid w:val="00DD1161"/>
    <w:rsid w:val="00DD2116"/>
    <w:rsid w:val="00DD2A1C"/>
    <w:rsid w:val="00DD6053"/>
    <w:rsid w:val="00DF1BE1"/>
    <w:rsid w:val="00DF25AD"/>
    <w:rsid w:val="00DF279C"/>
    <w:rsid w:val="00E0247A"/>
    <w:rsid w:val="00E12618"/>
    <w:rsid w:val="00E13125"/>
    <w:rsid w:val="00E13293"/>
    <w:rsid w:val="00E15AB5"/>
    <w:rsid w:val="00E24131"/>
    <w:rsid w:val="00E24755"/>
    <w:rsid w:val="00E24A44"/>
    <w:rsid w:val="00E24C25"/>
    <w:rsid w:val="00E26E19"/>
    <w:rsid w:val="00E27766"/>
    <w:rsid w:val="00E302ED"/>
    <w:rsid w:val="00E32437"/>
    <w:rsid w:val="00E34FAA"/>
    <w:rsid w:val="00E36B87"/>
    <w:rsid w:val="00E40CA4"/>
    <w:rsid w:val="00E417E6"/>
    <w:rsid w:val="00E43FCB"/>
    <w:rsid w:val="00E45633"/>
    <w:rsid w:val="00E457F4"/>
    <w:rsid w:val="00E45946"/>
    <w:rsid w:val="00E46632"/>
    <w:rsid w:val="00E4705D"/>
    <w:rsid w:val="00E51F55"/>
    <w:rsid w:val="00E53B26"/>
    <w:rsid w:val="00E57AF7"/>
    <w:rsid w:val="00E61B4C"/>
    <w:rsid w:val="00E6213D"/>
    <w:rsid w:val="00E63A89"/>
    <w:rsid w:val="00E70607"/>
    <w:rsid w:val="00E713B2"/>
    <w:rsid w:val="00E71A4E"/>
    <w:rsid w:val="00E732C4"/>
    <w:rsid w:val="00E7495F"/>
    <w:rsid w:val="00E74DB5"/>
    <w:rsid w:val="00E813A6"/>
    <w:rsid w:val="00E814A9"/>
    <w:rsid w:val="00E842B5"/>
    <w:rsid w:val="00E92AFB"/>
    <w:rsid w:val="00EA470D"/>
    <w:rsid w:val="00EA503D"/>
    <w:rsid w:val="00EA59E1"/>
    <w:rsid w:val="00EB1121"/>
    <w:rsid w:val="00EB112A"/>
    <w:rsid w:val="00EB1DF7"/>
    <w:rsid w:val="00EB50D3"/>
    <w:rsid w:val="00EB52D5"/>
    <w:rsid w:val="00EB5DAB"/>
    <w:rsid w:val="00EC4762"/>
    <w:rsid w:val="00EC699E"/>
    <w:rsid w:val="00EC6D21"/>
    <w:rsid w:val="00ED393D"/>
    <w:rsid w:val="00ED4F05"/>
    <w:rsid w:val="00ED4F06"/>
    <w:rsid w:val="00ED7351"/>
    <w:rsid w:val="00EE1944"/>
    <w:rsid w:val="00EE2675"/>
    <w:rsid w:val="00EE2751"/>
    <w:rsid w:val="00EE31DB"/>
    <w:rsid w:val="00EF0E42"/>
    <w:rsid w:val="00EF139A"/>
    <w:rsid w:val="00EF1A5E"/>
    <w:rsid w:val="00EF6456"/>
    <w:rsid w:val="00EF65C6"/>
    <w:rsid w:val="00EF6A7C"/>
    <w:rsid w:val="00F002CA"/>
    <w:rsid w:val="00F010E9"/>
    <w:rsid w:val="00F02461"/>
    <w:rsid w:val="00F042D2"/>
    <w:rsid w:val="00F11C56"/>
    <w:rsid w:val="00F14CE8"/>
    <w:rsid w:val="00F20ACD"/>
    <w:rsid w:val="00F20EF5"/>
    <w:rsid w:val="00F21275"/>
    <w:rsid w:val="00F23F36"/>
    <w:rsid w:val="00F24C87"/>
    <w:rsid w:val="00F27A66"/>
    <w:rsid w:val="00F30687"/>
    <w:rsid w:val="00F346B7"/>
    <w:rsid w:val="00F41B82"/>
    <w:rsid w:val="00F43FD2"/>
    <w:rsid w:val="00F441FD"/>
    <w:rsid w:val="00F443E1"/>
    <w:rsid w:val="00F4766E"/>
    <w:rsid w:val="00F52FDE"/>
    <w:rsid w:val="00F5431F"/>
    <w:rsid w:val="00F54939"/>
    <w:rsid w:val="00F56826"/>
    <w:rsid w:val="00F658F6"/>
    <w:rsid w:val="00F7031B"/>
    <w:rsid w:val="00F71A95"/>
    <w:rsid w:val="00F7325F"/>
    <w:rsid w:val="00F77406"/>
    <w:rsid w:val="00F77D42"/>
    <w:rsid w:val="00F809B0"/>
    <w:rsid w:val="00F8142D"/>
    <w:rsid w:val="00F81B31"/>
    <w:rsid w:val="00F87FB8"/>
    <w:rsid w:val="00F94C5B"/>
    <w:rsid w:val="00F94DD3"/>
    <w:rsid w:val="00FA0561"/>
    <w:rsid w:val="00FA43B4"/>
    <w:rsid w:val="00FB12D2"/>
    <w:rsid w:val="00FB3C8A"/>
    <w:rsid w:val="00FB585E"/>
    <w:rsid w:val="00FC0717"/>
    <w:rsid w:val="00FC0FB4"/>
    <w:rsid w:val="00FC242C"/>
    <w:rsid w:val="00FC57B9"/>
    <w:rsid w:val="00FC5C4B"/>
    <w:rsid w:val="00FD34A1"/>
    <w:rsid w:val="00FD3E46"/>
    <w:rsid w:val="00FD71CC"/>
    <w:rsid w:val="00FD7EDC"/>
    <w:rsid w:val="00FD7FB7"/>
    <w:rsid w:val="00FE557C"/>
    <w:rsid w:val="00FF21D4"/>
    <w:rsid w:val="00FF6354"/>
    <w:rsid w:val="00F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2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834"/>
    <w:pPr>
      <w:ind w:left="720"/>
      <w:contextualSpacing/>
    </w:pPr>
  </w:style>
  <w:style w:type="paragraph" w:customStyle="1" w:styleId="ConsPlusNormal">
    <w:name w:val="ConsPlusNormal"/>
    <w:rsid w:val="0098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090902</dc:creator>
  <cp:lastModifiedBy>секретарь</cp:lastModifiedBy>
  <cp:revision>10</cp:revision>
  <cp:lastPrinted>2014-12-26T06:54:00Z</cp:lastPrinted>
  <dcterms:created xsi:type="dcterms:W3CDTF">2016-10-31T12:12:00Z</dcterms:created>
  <dcterms:modified xsi:type="dcterms:W3CDTF">2016-11-01T09:18:00Z</dcterms:modified>
</cp:coreProperties>
</file>