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50" w:rsidRDefault="00FB04FC" w:rsidP="005F6250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Приложение 4</w:t>
      </w:r>
    </w:p>
    <w:p w:rsidR="005F6250" w:rsidRDefault="005F6250" w:rsidP="005F6250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8155E1" w:rsidRPr="00493A34" w:rsidRDefault="00581806" w:rsidP="005F6250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493A34">
        <w:rPr>
          <w:rFonts w:ascii="Times New Roman" w:hAnsi="Times New Roman" w:cs="Times New Roman"/>
          <w:sz w:val="28"/>
          <w:szCs w:val="28"/>
        </w:rPr>
        <w:t xml:space="preserve">к Закону Карачаево-Черкесской Республики </w:t>
      </w:r>
    </w:p>
    <w:p w:rsidR="00581806" w:rsidRPr="00493A34" w:rsidRDefault="00581806" w:rsidP="005F6250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493A34">
        <w:rPr>
          <w:rFonts w:ascii="Times New Roman" w:hAnsi="Times New Roman" w:cs="Times New Roman"/>
          <w:sz w:val="28"/>
          <w:szCs w:val="28"/>
        </w:rPr>
        <w:t>«О бюджете Территориального фонда</w:t>
      </w:r>
    </w:p>
    <w:p w:rsidR="00581806" w:rsidRPr="00493A34" w:rsidRDefault="00581806" w:rsidP="005F6250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493A34">
        <w:rPr>
          <w:rFonts w:ascii="Times New Roman" w:hAnsi="Times New Roman" w:cs="Times New Roman"/>
          <w:sz w:val="28"/>
          <w:szCs w:val="28"/>
        </w:rPr>
        <w:t>обязательного медицинского страхования</w:t>
      </w:r>
    </w:p>
    <w:p w:rsidR="005F6250" w:rsidRDefault="00581806" w:rsidP="005F6250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493A34">
        <w:rPr>
          <w:rFonts w:ascii="Times New Roman" w:hAnsi="Times New Roman" w:cs="Times New Roman"/>
          <w:sz w:val="28"/>
          <w:szCs w:val="28"/>
        </w:rPr>
        <w:t>Карачае</w:t>
      </w:r>
      <w:r w:rsidR="00E421F8">
        <w:rPr>
          <w:rFonts w:ascii="Times New Roman" w:hAnsi="Times New Roman" w:cs="Times New Roman"/>
          <w:sz w:val="28"/>
          <w:szCs w:val="28"/>
        </w:rPr>
        <w:t>во-Черкесской Республики на 2022</w:t>
      </w:r>
    </w:p>
    <w:p w:rsidR="00FB2CBB" w:rsidRPr="00493A34" w:rsidRDefault="00581806" w:rsidP="005F6250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493A34">
        <w:rPr>
          <w:rFonts w:ascii="Times New Roman" w:hAnsi="Times New Roman" w:cs="Times New Roman"/>
          <w:sz w:val="28"/>
          <w:szCs w:val="28"/>
        </w:rPr>
        <w:t>год и</w:t>
      </w:r>
      <w:r w:rsidR="005F6250">
        <w:rPr>
          <w:rFonts w:ascii="Times New Roman" w:hAnsi="Times New Roman" w:cs="Times New Roman"/>
          <w:sz w:val="28"/>
          <w:szCs w:val="28"/>
        </w:rPr>
        <w:t xml:space="preserve"> </w:t>
      </w:r>
      <w:r w:rsidR="00E421F8">
        <w:rPr>
          <w:rFonts w:ascii="Times New Roman" w:hAnsi="Times New Roman" w:cs="Times New Roman"/>
          <w:sz w:val="28"/>
          <w:szCs w:val="28"/>
        </w:rPr>
        <w:t>на плановый период 2023 и 2024</w:t>
      </w:r>
      <w:r w:rsidRPr="00493A34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581806" w:rsidRPr="00493A34" w:rsidRDefault="00581806" w:rsidP="005818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F6250" w:rsidRDefault="000A2911" w:rsidP="005F62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A34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бюджета</w:t>
      </w:r>
    </w:p>
    <w:p w:rsidR="00493A34" w:rsidRDefault="000A2911" w:rsidP="005F62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A34">
        <w:rPr>
          <w:rFonts w:ascii="Times New Roman" w:hAnsi="Times New Roman" w:cs="Times New Roman"/>
          <w:b/>
          <w:sz w:val="28"/>
          <w:szCs w:val="28"/>
        </w:rPr>
        <w:t>Территориального фонда обязательног</w:t>
      </w:r>
      <w:r w:rsidR="00315F64" w:rsidRPr="00493A34">
        <w:rPr>
          <w:rFonts w:ascii="Times New Roman" w:hAnsi="Times New Roman" w:cs="Times New Roman"/>
          <w:b/>
          <w:sz w:val="28"/>
          <w:szCs w:val="28"/>
        </w:rPr>
        <w:t xml:space="preserve">о медицинского страхования </w:t>
      </w:r>
      <w:r w:rsidRPr="00493A34">
        <w:rPr>
          <w:rFonts w:ascii="Times New Roman" w:hAnsi="Times New Roman" w:cs="Times New Roman"/>
          <w:b/>
          <w:sz w:val="28"/>
          <w:szCs w:val="28"/>
        </w:rPr>
        <w:t>Карачаево-Черкесской Республики по разделам и подразделам, целевым статьям и видам расходов классификации расх</w:t>
      </w:r>
      <w:r w:rsidR="008155E1" w:rsidRPr="00493A34">
        <w:rPr>
          <w:rFonts w:ascii="Times New Roman" w:hAnsi="Times New Roman" w:cs="Times New Roman"/>
          <w:b/>
          <w:sz w:val="28"/>
          <w:szCs w:val="28"/>
        </w:rPr>
        <w:t xml:space="preserve">одов бюджетов </w:t>
      </w:r>
    </w:p>
    <w:p w:rsidR="00581806" w:rsidRPr="00493A34" w:rsidRDefault="00E421F8" w:rsidP="005F62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</w:t>
      </w:r>
      <w:r w:rsidR="008155E1" w:rsidRPr="00493A34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8155E1" w:rsidRPr="00493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076" w:rsidRPr="00493A34">
        <w:rPr>
          <w:rFonts w:ascii="Times New Roman" w:hAnsi="Times New Roman" w:cs="Times New Roman"/>
          <w:b/>
          <w:sz w:val="28"/>
          <w:szCs w:val="28"/>
        </w:rPr>
        <w:t>год</w:t>
      </w:r>
      <w:r w:rsidR="008155E1" w:rsidRPr="00493A34">
        <w:rPr>
          <w:rFonts w:ascii="Times New Roman" w:hAnsi="Times New Roman" w:cs="Times New Roman"/>
          <w:b/>
          <w:sz w:val="28"/>
          <w:szCs w:val="28"/>
        </w:rPr>
        <w:t>ы</w:t>
      </w:r>
    </w:p>
    <w:p w:rsidR="000A2911" w:rsidRPr="00493A34" w:rsidRDefault="000A2911" w:rsidP="000A29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60" w:type="dxa"/>
        <w:tblInd w:w="-743" w:type="dxa"/>
        <w:tblLayout w:type="fixed"/>
        <w:tblLook w:val="04A0"/>
      </w:tblPr>
      <w:tblGrid>
        <w:gridCol w:w="2269"/>
        <w:gridCol w:w="850"/>
        <w:gridCol w:w="851"/>
        <w:gridCol w:w="850"/>
        <w:gridCol w:w="1843"/>
        <w:gridCol w:w="709"/>
        <w:gridCol w:w="1559"/>
        <w:gridCol w:w="1629"/>
      </w:tblGrid>
      <w:tr w:rsidR="0016468F" w:rsidRPr="00543992" w:rsidTr="00493A34">
        <w:trPr>
          <w:trHeight w:val="250"/>
        </w:trPr>
        <w:tc>
          <w:tcPr>
            <w:tcW w:w="2269" w:type="dxa"/>
            <w:vMerge w:val="restart"/>
            <w:vAlign w:val="center"/>
          </w:tcPr>
          <w:p w:rsidR="0016468F" w:rsidRPr="00543992" w:rsidRDefault="0016468F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68F" w:rsidRPr="00543992" w:rsidRDefault="0016468F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992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vAlign w:val="center"/>
          </w:tcPr>
          <w:p w:rsidR="0016468F" w:rsidRPr="00543992" w:rsidRDefault="0016468F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992">
              <w:rPr>
                <w:rFonts w:ascii="Times New Roman" w:hAnsi="Times New Roman" w:cs="Times New Roman"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3188" w:type="dxa"/>
            <w:gridSpan w:val="2"/>
            <w:tcBorders>
              <w:bottom w:val="single" w:sz="4" w:space="0" w:color="auto"/>
            </w:tcBorders>
            <w:vAlign w:val="center"/>
          </w:tcPr>
          <w:p w:rsidR="0016468F" w:rsidRPr="00543992" w:rsidRDefault="0016468F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992">
              <w:rPr>
                <w:rFonts w:ascii="Times New Roman" w:hAnsi="Times New Roman" w:cs="Times New Roman"/>
                <w:sz w:val="28"/>
                <w:szCs w:val="28"/>
              </w:rPr>
              <w:t>Сумма тыс. руб.</w:t>
            </w:r>
          </w:p>
        </w:tc>
      </w:tr>
      <w:tr w:rsidR="00493A34" w:rsidRPr="00543992" w:rsidTr="00493A34">
        <w:trPr>
          <w:trHeight w:val="300"/>
        </w:trPr>
        <w:tc>
          <w:tcPr>
            <w:tcW w:w="2269" w:type="dxa"/>
            <w:vMerge/>
            <w:vAlign w:val="center"/>
          </w:tcPr>
          <w:p w:rsidR="0016468F" w:rsidRPr="00543992" w:rsidRDefault="0016468F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F" w:rsidRPr="00543992" w:rsidRDefault="0016468F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992"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F" w:rsidRPr="00543992" w:rsidRDefault="0016468F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992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F" w:rsidRPr="00543992" w:rsidRDefault="0016468F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992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F" w:rsidRPr="00543992" w:rsidRDefault="0016468F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992"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68F" w:rsidRPr="00543992" w:rsidRDefault="0016468F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992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F" w:rsidRPr="00543992" w:rsidRDefault="00E421F8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05782B" w:rsidRPr="00543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468F" w:rsidRPr="0054399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68F" w:rsidRPr="00543992" w:rsidRDefault="00E421F8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5782B" w:rsidRPr="00543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468F" w:rsidRPr="0054399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493A34" w:rsidRPr="00543992" w:rsidTr="00493A34">
        <w:trPr>
          <w:trHeight w:val="300"/>
        </w:trPr>
        <w:tc>
          <w:tcPr>
            <w:tcW w:w="2269" w:type="dxa"/>
            <w:vAlign w:val="center"/>
          </w:tcPr>
          <w:p w:rsidR="0016468F" w:rsidRPr="00543992" w:rsidRDefault="0039667A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9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F" w:rsidRPr="00543992" w:rsidRDefault="0039667A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9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F" w:rsidRPr="00543992" w:rsidRDefault="0039667A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9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F" w:rsidRPr="00543992" w:rsidRDefault="0039667A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9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F" w:rsidRPr="00543992" w:rsidRDefault="0039667A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9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68F" w:rsidRPr="00543992" w:rsidRDefault="0039667A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9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F" w:rsidRPr="00543992" w:rsidRDefault="0039667A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9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68F" w:rsidRPr="00543992" w:rsidRDefault="0039667A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9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93A34" w:rsidRPr="00543992" w:rsidTr="00493A34">
        <w:trPr>
          <w:trHeight w:val="300"/>
        </w:trPr>
        <w:tc>
          <w:tcPr>
            <w:tcW w:w="2269" w:type="dxa"/>
            <w:vAlign w:val="center"/>
          </w:tcPr>
          <w:p w:rsidR="0016468F" w:rsidRPr="00543992" w:rsidRDefault="00BD7246" w:rsidP="004B2F6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43992">
              <w:rPr>
                <w:rFonts w:ascii="Times New Roman" w:hAnsi="Times New Roman" w:cs="Times New Roman"/>
                <w:sz w:val="28"/>
                <w:szCs w:val="28"/>
              </w:rPr>
              <w:t>Территориальный фонд обязательного медицинского страхования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F" w:rsidRPr="00543992" w:rsidRDefault="00BD7246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992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F" w:rsidRPr="00543992" w:rsidRDefault="0016468F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F" w:rsidRPr="00543992" w:rsidRDefault="0016468F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F" w:rsidRPr="00543992" w:rsidRDefault="0016468F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68F" w:rsidRPr="00543992" w:rsidRDefault="0016468F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F" w:rsidRPr="00543992" w:rsidRDefault="00971736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992">
              <w:rPr>
                <w:rFonts w:ascii="Times New Roman" w:hAnsi="Times New Roman" w:cs="Times New Roman"/>
                <w:sz w:val="28"/>
                <w:szCs w:val="28"/>
              </w:rPr>
              <w:t>5930442,30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68F" w:rsidRPr="00543992" w:rsidRDefault="00EF57AD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992">
              <w:rPr>
                <w:rFonts w:ascii="Times New Roman" w:hAnsi="Times New Roman" w:cs="Times New Roman"/>
                <w:sz w:val="28"/>
                <w:szCs w:val="28"/>
              </w:rPr>
              <w:t>6264803,10</w:t>
            </w:r>
          </w:p>
        </w:tc>
      </w:tr>
      <w:tr w:rsidR="00C149D1" w:rsidRPr="00543992" w:rsidTr="000C48A3">
        <w:trPr>
          <w:trHeight w:val="300"/>
        </w:trPr>
        <w:tc>
          <w:tcPr>
            <w:tcW w:w="2269" w:type="dxa"/>
            <w:vAlign w:val="center"/>
          </w:tcPr>
          <w:p w:rsidR="00C149D1" w:rsidRPr="00543992" w:rsidRDefault="00C149D1" w:rsidP="004B2F6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43992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1" w:rsidRPr="00543992" w:rsidRDefault="00C149D1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992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1" w:rsidRPr="00543992" w:rsidRDefault="00C149D1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99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1" w:rsidRPr="00543992" w:rsidRDefault="00C149D1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1" w:rsidRPr="00543992" w:rsidRDefault="00C149D1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9D1" w:rsidRPr="00543992" w:rsidRDefault="00C149D1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A4" w:rsidRDefault="00A409A4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49D1" w:rsidRPr="00543992" w:rsidRDefault="00C149D1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9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3777,64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9D1" w:rsidRDefault="00C1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9D1" w:rsidRDefault="00C149D1">
            <w:r w:rsidRPr="001B5013">
              <w:rPr>
                <w:rFonts w:ascii="Times New Roman" w:hAnsi="Times New Roman" w:cs="Times New Roman"/>
                <w:sz w:val="28"/>
                <w:szCs w:val="28"/>
              </w:rPr>
              <w:t>53777,64</w:t>
            </w:r>
          </w:p>
        </w:tc>
      </w:tr>
      <w:tr w:rsidR="00C149D1" w:rsidRPr="00493A34" w:rsidTr="000C48A3">
        <w:trPr>
          <w:trHeight w:val="300"/>
        </w:trPr>
        <w:tc>
          <w:tcPr>
            <w:tcW w:w="2269" w:type="dxa"/>
            <w:vAlign w:val="center"/>
          </w:tcPr>
          <w:p w:rsidR="00C149D1" w:rsidRPr="00493A34" w:rsidRDefault="00C149D1" w:rsidP="004B2F6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1" w:rsidRPr="00493A34" w:rsidRDefault="00C149D1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1" w:rsidRPr="00493A34" w:rsidRDefault="00C149D1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1" w:rsidRPr="00493A34" w:rsidRDefault="00C149D1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1" w:rsidRPr="00493A34" w:rsidRDefault="00C149D1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9D1" w:rsidRPr="00493A34" w:rsidRDefault="00C149D1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A4" w:rsidRDefault="00A409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49D1" w:rsidRDefault="00C149D1">
            <w:r w:rsidRPr="00DD2E18">
              <w:rPr>
                <w:rFonts w:ascii="Times New Roman" w:hAnsi="Times New Roman" w:cs="Times New Roman"/>
                <w:sz w:val="28"/>
                <w:szCs w:val="28"/>
              </w:rPr>
              <w:t>53777,64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9D1" w:rsidRDefault="00C1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9D1" w:rsidRDefault="00C149D1">
            <w:r w:rsidRPr="001B5013">
              <w:rPr>
                <w:rFonts w:ascii="Times New Roman" w:hAnsi="Times New Roman" w:cs="Times New Roman"/>
                <w:sz w:val="28"/>
                <w:szCs w:val="28"/>
              </w:rPr>
              <w:t>53777,64</w:t>
            </w:r>
          </w:p>
        </w:tc>
      </w:tr>
      <w:tr w:rsidR="00C149D1" w:rsidRPr="00493A34" w:rsidTr="000C48A3">
        <w:trPr>
          <w:trHeight w:val="300"/>
        </w:trPr>
        <w:tc>
          <w:tcPr>
            <w:tcW w:w="2269" w:type="dxa"/>
            <w:vAlign w:val="center"/>
          </w:tcPr>
          <w:p w:rsidR="00C149D1" w:rsidRPr="00493A34" w:rsidRDefault="00C149D1" w:rsidP="004B2F6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493A3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</w:t>
            </w:r>
            <w:proofErr w:type="gramStart"/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деятельности органов управления государственных внебюджетных фондов Российской Федерации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1" w:rsidRPr="00493A34" w:rsidRDefault="00C149D1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1" w:rsidRPr="00493A34" w:rsidRDefault="00C149D1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1" w:rsidRPr="00493A34" w:rsidRDefault="00C149D1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1" w:rsidRPr="00493A34" w:rsidRDefault="00C149D1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9D1" w:rsidRPr="00493A34" w:rsidRDefault="00C149D1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D1" w:rsidRDefault="00C1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9D1" w:rsidRDefault="00C1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9D1" w:rsidRDefault="00C1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9D1" w:rsidRDefault="00C1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9D1" w:rsidRDefault="00C1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9D1" w:rsidRDefault="00C149D1"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2E18">
              <w:rPr>
                <w:rFonts w:ascii="Times New Roman" w:hAnsi="Times New Roman" w:cs="Times New Roman"/>
                <w:sz w:val="28"/>
                <w:szCs w:val="28"/>
              </w:rPr>
              <w:t>3777,64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9D1" w:rsidRDefault="00C1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9D1" w:rsidRDefault="00C1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9D1" w:rsidRDefault="00C1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9D1" w:rsidRDefault="00C1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9D1" w:rsidRDefault="00C1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9D1" w:rsidRDefault="00C149D1">
            <w:r w:rsidRPr="001B5013">
              <w:rPr>
                <w:rFonts w:ascii="Times New Roman" w:hAnsi="Times New Roman" w:cs="Times New Roman"/>
                <w:sz w:val="28"/>
                <w:szCs w:val="28"/>
              </w:rPr>
              <w:t>53777,64</w:t>
            </w:r>
          </w:p>
        </w:tc>
      </w:tr>
      <w:tr w:rsidR="00C149D1" w:rsidRPr="00493A34" w:rsidTr="000C48A3">
        <w:trPr>
          <w:trHeight w:val="300"/>
        </w:trPr>
        <w:tc>
          <w:tcPr>
            <w:tcW w:w="2269" w:type="dxa"/>
            <w:vAlign w:val="center"/>
          </w:tcPr>
          <w:p w:rsidR="00C149D1" w:rsidRPr="00493A34" w:rsidRDefault="00C149D1" w:rsidP="004B2F6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функций аппаратами государственных </w:t>
            </w:r>
            <w:r w:rsidRPr="00493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внебюджетных фондов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1" w:rsidRPr="00493A34" w:rsidRDefault="00C149D1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1" w:rsidRPr="00493A34" w:rsidRDefault="00C149D1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1" w:rsidRPr="00493A34" w:rsidRDefault="00C149D1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1" w:rsidRPr="00493A34" w:rsidRDefault="00C149D1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73 2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9D1" w:rsidRPr="00493A34" w:rsidRDefault="00C149D1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D1" w:rsidRDefault="00C1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9D1" w:rsidRDefault="00C149D1">
            <w:r w:rsidRPr="00DD2E18">
              <w:rPr>
                <w:rFonts w:ascii="Times New Roman" w:hAnsi="Times New Roman" w:cs="Times New Roman"/>
                <w:sz w:val="28"/>
                <w:szCs w:val="28"/>
              </w:rPr>
              <w:t>53777,64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9D1" w:rsidRDefault="00C1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9D1" w:rsidRDefault="00C149D1">
            <w:r w:rsidRPr="001B5013">
              <w:rPr>
                <w:rFonts w:ascii="Times New Roman" w:hAnsi="Times New Roman" w:cs="Times New Roman"/>
                <w:sz w:val="28"/>
                <w:szCs w:val="28"/>
              </w:rPr>
              <w:t>53777,64</w:t>
            </w:r>
          </w:p>
        </w:tc>
      </w:tr>
      <w:tr w:rsidR="00493A34" w:rsidRPr="00493A34" w:rsidTr="00493A34">
        <w:trPr>
          <w:trHeight w:val="300"/>
        </w:trPr>
        <w:tc>
          <w:tcPr>
            <w:tcW w:w="2269" w:type="dxa"/>
            <w:vAlign w:val="center"/>
          </w:tcPr>
          <w:p w:rsidR="00EB5531" w:rsidRPr="00493A34" w:rsidRDefault="00D572D3" w:rsidP="004B2F6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обеспечение организации обязательного медицинского страхования на территории Карачаево-Черкесской Республики (Расходы на выплаты персоналу в целях обеспечения выполнения функций государственными  (</w:t>
            </w:r>
            <w:proofErr w:type="spellStart"/>
            <w:proofErr w:type="gramStart"/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муниципальны</w:t>
            </w:r>
            <w:r w:rsidR="00493A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proofErr w:type="spellEnd"/>
            <w:proofErr w:type="gramEnd"/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31" w:rsidRPr="00493A34" w:rsidRDefault="00D572D3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31" w:rsidRPr="00493A34" w:rsidRDefault="00D572D3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661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31" w:rsidRPr="00493A34" w:rsidRDefault="00D572D3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31" w:rsidRPr="00493A34" w:rsidRDefault="00D572D3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73 2 00 50930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5531" w:rsidRPr="00493A34" w:rsidRDefault="00D572D3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31" w:rsidRPr="00493A34" w:rsidRDefault="0099372B" w:rsidP="005E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4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43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C149D1">
              <w:rPr>
                <w:rFonts w:ascii="Times New Roman" w:hAnsi="Times New Roman" w:cs="Times New Roman"/>
                <w:sz w:val="28"/>
                <w:szCs w:val="28"/>
              </w:rPr>
              <w:t>3,89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5531" w:rsidRPr="00493A34" w:rsidRDefault="0099372B" w:rsidP="005E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4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43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C149D1">
              <w:rPr>
                <w:rFonts w:ascii="Times New Roman" w:hAnsi="Times New Roman" w:cs="Times New Roman"/>
                <w:sz w:val="28"/>
                <w:szCs w:val="28"/>
              </w:rPr>
              <w:t>3,89</w:t>
            </w:r>
          </w:p>
        </w:tc>
      </w:tr>
      <w:tr w:rsidR="00493A34" w:rsidRPr="00493A34" w:rsidTr="00493A34">
        <w:trPr>
          <w:trHeight w:val="300"/>
        </w:trPr>
        <w:tc>
          <w:tcPr>
            <w:tcW w:w="2269" w:type="dxa"/>
            <w:vAlign w:val="center"/>
          </w:tcPr>
          <w:p w:rsidR="00EB5531" w:rsidRPr="00493A34" w:rsidRDefault="00D572D3" w:rsidP="004B2F6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организации обязательного медицинского страхования на территорий Карачаево-Черкесской Республики (Закупка товаров, работ и услуг для обеспечения государственных нужд)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31" w:rsidRPr="00493A34" w:rsidRDefault="00D572D3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31" w:rsidRPr="00493A34" w:rsidRDefault="00D572D3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31" w:rsidRPr="00493A34" w:rsidRDefault="00EF6275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31" w:rsidRPr="00493A34" w:rsidRDefault="00EF6275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73 2 00 50930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5531" w:rsidRPr="00493A34" w:rsidRDefault="00EF6275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31" w:rsidRPr="00493A34" w:rsidRDefault="0099372B" w:rsidP="005E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4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643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149D1"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5531" w:rsidRPr="00493A34" w:rsidRDefault="0099372B" w:rsidP="005E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4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643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149D1"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</w:tr>
      <w:tr w:rsidR="00493A34" w:rsidRPr="00493A34" w:rsidTr="00493A34">
        <w:trPr>
          <w:trHeight w:val="300"/>
        </w:trPr>
        <w:tc>
          <w:tcPr>
            <w:tcW w:w="2269" w:type="dxa"/>
            <w:vAlign w:val="center"/>
          </w:tcPr>
          <w:p w:rsidR="00EB5531" w:rsidRPr="00493A34" w:rsidRDefault="00A66BD4" w:rsidP="004B2F6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обеспечение организации обязательного медици</w:t>
            </w:r>
            <w:r w:rsidR="00F64076" w:rsidRPr="00493A34">
              <w:rPr>
                <w:rFonts w:ascii="Times New Roman" w:hAnsi="Times New Roman" w:cs="Times New Roman"/>
                <w:sz w:val="28"/>
                <w:szCs w:val="28"/>
              </w:rPr>
              <w:t>нского страхования на территории</w:t>
            </w: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 xml:space="preserve"> Карачаево-Черкесской Республики 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31" w:rsidRPr="00493A34" w:rsidRDefault="00A66BD4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31" w:rsidRPr="00493A34" w:rsidRDefault="00A66BD4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31" w:rsidRPr="00493A34" w:rsidRDefault="00A66BD4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31" w:rsidRPr="00493A34" w:rsidRDefault="00A66BD4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73 2 00 50930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5531" w:rsidRPr="00493A34" w:rsidRDefault="00A66BD4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31" w:rsidRPr="00493A34" w:rsidRDefault="00C149D1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99372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5531" w:rsidRPr="00493A34" w:rsidRDefault="00C149D1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99372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409A4" w:rsidRPr="00543992" w:rsidTr="000B02B8">
        <w:trPr>
          <w:trHeight w:val="300"/>
        </w:trPr>
        <w:tc>
          <w:tcPr>
            <w:tcW w:w="2269" w:type="dxa"/>
            <w:vAlign w:val="center"/>
          </w:tcPr>
          <w:p w:rsidR="00A409A4" w:rsidRPr="00543992" w:rsidRDefault="00A409A4" w:rsidP="004B2F6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43992"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A4" w:rsidRPr="00543992" w:rsidRDefault="00A409A4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992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A4" w:rsidRPr="00543992" w:rsidRDefault="00A409A4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99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A4" w:rsidRPr="00543992" w:rsidRDefault="00A409A4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A4" w:rsidRPr="00543992" w:rsidRDefault="00A409A4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9A4" w:rsidRPr="00543992" w:rsidRDefault="00A409A4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A4" w:rsidRDefault="00A409A4">
            <w:r w:rsidRPr="006F02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6409887.86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9A4" w:rsidRDefault="00A409A4">
            <w:r w:rsidRPr="00C33E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6786850.96</w:t>
            </w:r>
          </w:p>
        </w:tc>
      </w:tr>
      <w:tr w:rsidR="00A409A4" w:rsidRPr="00493A34" w:rsidTr="000B02B8">
        <w:trPr>
          <w:trHeight w:val="300"/>
        </w:trPr>
        <w:tc>
          <w:tcPr>
            <w:tcW w:w="2269" w:type="dxa"/>
            <w:vAlign w:val="center"/>
          </w:tcPr>
          <w:p w:rsidR="00A409A4" w:rsidRPr="00493A34" w:rsidRDefault="00A409A4" w:rsidP="004B2F6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A4" w:rsidRPr="00493A34" w:rsidRDefault="00A409A4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A4" w:rsidRPr="00493A34" w:rsidRDefault="00A409A4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A4" w:rsidRPr="00493A34" w:rsidRDefault="00A409A4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A4" w:rsidRPr="00493A34" w:rsidRDefault="00A409A4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9A4" w:rsidRPr="00493A34" w:rsidRDefault="00A409A4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A4" w:rsidRDefault="00A409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409A4" w:rsidRDefault="00A409A4">
            <w:r w:rsidRPr="006F02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6409887.86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9A4" w:rsidRDefault="00A409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409A4" w:rsidRDefault="00A409A4">
            <w:r w:rsidRPr="00C33E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6786850.96</w:t>
            </w:r>
          </w:p>
        </w:tc>
      </w:tr>
      <w:tr w:rsidR="00A409A4" w:rsidRPr="00493A34" w:rsidTr="000B02B8">
        <w:trPr>
          <w:trHeight w:val="300"/>
        </w:trPr>
        <w:tc>
          <w:tcPr>
            <w:tcW w:w="2269" w:type="dxa"/>
            <w:vAlign w:val="center"/>
          </w:tcPr>
          <w:p w:rsidR="00A409A4" w:rsidRPr="00493A34" w:rsidRDefault="00A409A4" w:rsidP="004B2F6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493A3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деятельности органов управления государственных внебюджетных фондов РФ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A4" w:rsidRPr="00493A34" w:rsidRDefault="00A409A4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A4" w:rsidRPr="00493A34" w:rsidRDefault="00A409A4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A4" w:rsidRPr="00493A34" w:rsidRDefault="00A409A4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A4" w:rsidRPr="00493A34" w:rsidRDefault="00A409A4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9A4" w:rsidRPr="00493A34" w:rsidRDefault="00A409A4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A4" w:rsidRDefault="00A409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409A4" w:rsidRDefault="00A409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409A4" w:rsidRDefault="00A409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409A4" w:rsidRDefault="00A409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409A4" w:rsidRDefault="00A409A4">
            <w:r w:rsidRPr="006F02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6409887.86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9A4" w:rsidRDefault="00A409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409A4" w:rsidRDefault="00A409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409A4" w:rsidRDefault="00A409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409A4" w:rsidRDefault="00A409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409A4" w:rsidRDefault="00A409A4">
            <w:r w:rsidRPr="00C33E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6786850.96</w:t>
            </w:r>
          </w:p>
        </w:tc>
      </w:tr>
      <w:tr w:rsidR="00493A34" w:rsidRPr="00493A34" w:rsidTr="00493A34">
        <w:trPr>
          <w:trHeight w:val="300"/>
        </w:trPr>
        <w:tc>
          <w:tcPr>
            <w:tcW w:w="2269" w:type="dxa"/>
            <w:vAlign w:val="center"/>
          </w:tcPr>
          <w:p w:rsidR="00EB5531" w:rsidRPr="00493A34" w:rsidRDefault="00121322" w:rsidP="004B2F6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31" w:rsidRPr="00493A34" w:rsidRDefault="00121322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31" w:rsidRPr="00493A34" w:rsidRDefault="00121322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31" w:rsidRPr="00493A34" w:rsidRDefault="00121322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31" w:rsidRPr="00493A34" w:rsidRDefault="00121322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73 1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5531" w:rsidRPr="00493A34" w:rsidRDefault="00EB5531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31" w:rsidRPr="00A409A4" w:rsidRDefault="00A409A4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6409887.86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5531" w:rsidRPr="00A409A4" w:rsidRDefault="00A409A4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6786850.96</w:t>
            </w:r>
          </w:p>
        </w:tc>
      </w:tr>
      <w:tr w:rsidR="00493A34" w:rsidRPr="00493A34" w:rsidTr="00493A34">
        <w:trPr>
          <w:trHeight w:val="300"/>
        </w:trPr>
        <w:tc>
          <w:tcPr>
            <w:tcW w:w="2269" w:type="dxa"/>
            <w:vAlign w:val="center"/>
          </w:tcPr>
          <w:p w:rsidR="00121322" w:rsidRPr="00493A34" w:rsidRDefault="009F1309" w:rsidP="004B2F6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мероприятий по организации дополнительного </w:t>
            </w:r>
            <w:proofErr w:type="gramStart"/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профессионально</w:t>
            </w:r>
            <w:r w:rsidR="00493A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gramEnd"/>
            <w:r w:rsidRPr="00493A3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медицинских работников по программам повышения квалификации, а также по приобретению и проведению </w:t>
            </w:r>
            <w:r w:rsidRPr="00493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ремонта медицинского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2" w:rsidRPr="00493A34" w:rsidRDefault="009F1309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2" w:rsidRPr="00493A34" w:rsidRDefault="009F1309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2" w:rsidRPr="00493A34" w:rsidRDefault="009F1309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2" w:rsidRPr="00493A34" w:rsidRDefault="009F1309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73 1 00 40000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322" w:rsidRPr="00493A34" w:rsidRDefault="009F1309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2" w:rsidRPr="00493A34" w:rsidRDefault="0099372B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23500,00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322" w:rsidRPr="00493A34" w:rsidRDefault="0099372B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F1309" w:rsidRPr="00493A34"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</w:tr>
      <w:tr w:rsidR="00493A34" w:rsidRPr="00493A34" w:rsidTr="00493A34">
        <w:trPr>
          <w:trHeight w:val="300"/>
        </w:trPr>
        <w:tc>
          <w:tcPr>
            <w:tcW w:w="2269" w:type="dxa"/>
            <w:vAlign w:val="center"/>
          </w:tcPr>
          <w:p w:rsidR="00121322" w:rsidRPr="00493A34" w:rsidRDefault="00213257" w:rsidP="004B2F6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обеспечение организации обязательного медицинского страхования на территории Карачаево-Черкесской Республики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2" w:rsidRPr="00493A34" w:rsidRDefault="00213257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2" w:rsidRPr="00493A34" w:rsidRDefault="00213257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2" w:rsidRPr="00493A34" w:rsidRDefault="00213257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2" w:rsidRPr="00493A34" w:rsidRDefault="00213257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73 1 00 50930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322" w:rsidRPr="00493A34" w:rsidRDefault="00213257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2" w:rsidRPr="00A409A4" w:rsidRDefault="002C6761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5566387,86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322" w:rsidRPr="00A409A4" w:rsidRDefault="00EF57AD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09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922150.96</w:t>
            </w:r>
          </w:p>
        </w:tc>
      </w:tr>
      <w:tr w:rsidR="00493A34" w:rsidRPr="00493A34" w:rsidTr="00493A34">
        <w:trPr>
          <w:trHeight w:val="300"/>
        </w:trPr>
        <w:tc>
          <w:tcPr>
            <w:tcW w:w="2269" w:type="dxa"/>
            <w:vAlign w:val="center"/>
          </w:tcPr>
          <w:p w:rsidR="00121322" w:rsidRPr="00493A34" w:rsidRDefault="0063228B" w:rsidP="004B2F6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организации обязательного медицинского страхования на территории Карачаево-Черкесской Республики. 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2" w:rsidRPr="00493A34" w:rsidRDefault="0063228B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2" w:rsidRPr="00493A34" w:rsidRDefault="0063228B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2" w:rsidRPr="00493A34" w:rsidRDefault="0063228B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2" w:rsidRPr="00493A34" w:rsidRDefault="0063228B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73 1 00 50930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322" w:rsidRPr="00493A34" w:rsidRDefault="0063228B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2" w:rsidRPr="00493A34" w:rsidRDefault="000C48A3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  <w:r w:rsidR="0099372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322" w:rsidRPr="00493A34" w:rsidRDefault="000C48A3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  <w:r w:rsidR="0099372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493A34" w:rsidRPr="00493A34" w:rsidTr="00493A34">
        <w:trPr>
          <w:trHeight w:val="300"/>
        </w:trPr>
        <w:tc>
          <w:tcPr>
            <w:tcW w:w="2269" w:type="dxa"/>
            <w:vAlign w:val="center"/>
          </w:tcPr>
          <w:p w:rsidR="00121322" w:rsidRPr="00493A34" w:rsidRDefault="004A3B91" w:rsidP="004B2F6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 xml:space="preserve">Расходы территориальных фондов обязательного медицинского страхования на оплату медицинской помощи, оказанной </w:t>
            </w:r>
            <w:r w:rsidRPr="00493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застрахованным лицам за пределами субъекта Российской Федерации, на территории которого выдан полис обязательного медицинского страхования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2" w:rsidRPr="00493A34" w:rsidRDefault="004A3B91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2" w:rsidRPr="00493A34" w:rsidRDefault="004A3B91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2" w:rsidRPr="00493A34" w:rsidRDefault="004A3B91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2" w:rsidRPr="00493A34" w:rsidRDefault="004A3B91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73 1 00 55061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322" w:rsidRPr="00493A34" w:rsidRDefault="004A3B91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2" w:rsidRPr="00493A34" w:rsidRDefault="00C149D1" w:rsidP="00C1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  <w:r w:rsidR="004A3B91" w:rsidRPr="00493A34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322" w:rsidRPr="00493A34" w:rsidRDefault="00C149D1" w:rsidP="0016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 w:rsidR="004A3B91" w:rsidRPr="00493A34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</w:tbl>
    <w:p w:rsidR="000A2911" w:rsidRPr="00581806" w:rsidRDefault="000A2911" w:rsidP="000A29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0A2911" w:rsidRPr="00581806" w:rsidSect="005F6250">
      <w:pgSz w:w="11906" w:h="16838"/>
      <w:pgMar w:top="127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806"/>
    <w:rsid w:val="0005782B"/>
    <w:rsid w:val="000854C4"/>
    <w:rsid w:val="000A2911"/>
    <w:rsid w:val="000C48A3"/>
    <w:rsid w:val="00121322"/>
    <w:rsid w:val="0013255B"/>
    <w:rsid w:val="0016468F"/>
    <w:rsid w:val="001F0313"/>
    <w:rsid w:val="00213257"/>
    <w:rsid w:val="002C6761"/>
    <w:rsid w:val="00302471"/>
    <w:rsid w:val="00315F64"/>
    <w:rsid w:val="00363A7F"/>
    <w:rsid w:val="0039667A"/>
    <w:rsid w:val="00406561"/>
    <w:rsid w:val="00485CA0"/>
    <w:rsid w:val="00493A34"/>
    <w:rsid w:val="004A3B91"/>
    <w:rsid w:val="004B2F65"/>
    <w:rsid w:val="004D63E5"/>
    <w:rsid w:val="00543992"/>
    <w:rsid w:val="0054554F"/>
    <w:rsid w:val="00581806"/>
    <w:rsid w:val="005864AE"/>
    <w:rsid w:val="005E6433"/>
    <w:rsid w:val="005F6250"/>
    <w:rsid w:val="0063228B"/>
    <w:rsid w:val="0066119C"/>
    <w:rsid w:val="00672517"/>
    <w:rsid w:val="006A268C"/>
    <w:rsid w:val="00794A24"/>
    <w:rsid w:val="008155E1"/>
    <w:rsid w:val="008C3D00"/>
    <w:rsid w:val="00901AE4"/>
    <w:rsid w:val="00957F6A"/>
    <w:rsid w:val="00971736"/>
    <w:rsid w:val="0099372B"/>
    <w:rsid w:val="009C0DB1"/>
    <w:rsid w:val="009F1309"/>
    <w:rsid w:val="00A409A4"/>
    <w:rsid w:val="00A66BD4"/>
    <w:rsid w:val="00A76492"/>
    <w:rsid w:val="00AB12C4"/>
    <w:rsid w:val="00B406E2"/>
    <w:rsid w:val="00BD7246"/>
    <w:rsid w:val="00BE7646"/>
    <w:rsid w:val="00C123F2"/>
    <w:rsid w:val="00C149D1"/>
    <w:rsid w:val="00C30071"/>
    <w:rsid w:val="00D572D3"/>
    <w:rsid w:val="00DA6817"/>
    <w:rsid w:val="00DD5FCB"/>
    <w:rsid w:val="00E421F8"/>
    <w:rsid w:val="00EB5531"/>
    <w:rsid w:val="00EF57AD"/>
    <w:rsid w:val="00EF6275"/>
    <w:rsid w:val="00F0554C"/>
    <w:rsid w:val="00F64076"/>
    <w:rsid w:val="00FB04FC"/>
    <w:rsid w:val="00FB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2021-10-05T11:45:00Z</cp:lastPrinted>
  <dcterms:created xsi:type="dcterms:W3CDTF">2019-10-01T11:15:00Z</dcterms:created>
  <dcterms:modified xsi:type="dcterms:W3CDTF">2021-10-07T08:56:00Z</dcterms:modified>
</cp:coreProperties>
</file>