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68" w:rsidRPr="0037741C" w:rsidRDefault="00193668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7741C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061D66" w:rsidRPr="003774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072F" w:rsidRPr="00B01ECE" w:rsidRDefault="00AF072F" w:rsidP="0037741C">
      <w:pPr>
        <w:pStyle w:val="ConsPlusTitle"/>
        <w:widowControl/>
        <w:ind w:right="142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01ECE">
        <w:rPr>
          <w:rFonts w:ascii="Times New Roman" w:hAnsi="Times New Roman" w:cs="Times New Roman"/>
          <w:sz w:val="36"/>
          <w:szCs w:val="36"/>
        </w:rPr>
        <w:t>ЗАКОН</w:t>
      </w:r>
    </w:p>
    <w:p w:rsidR="00AF072F" w:rsidRPr="00B01ECE" w:rsidRDefault="00AF07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01ECE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AF072F" w:rsidRPr="00542F2A" w:rsidRDefault="00AF07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072F" w:rsidRPr="00B01ECE" w:rsidRDefault="00AF072F" w:rsidP="00454EF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B01ECE">
        <w:rPr>
          <w:rFonts w:ascii="Times New Roman" w:hAnsi="Times New Roman" w:cs="Times New Roman"/>
          <w:sz w:val="32"/>
          <w:szCs w:val="32"/>
        </w:rPr>
        <w:t xml:space="preserve">О </w:t>
      </w:r>
      <w:r w:rsidR="00A05DB7">
        <w:rPr>
          <w:rFonts w:ascii="Times New Roman" w:hAnsi="Times New Roman" w:cs="Times New Roman"/>
          <w:sz w:val="32"/>
          <w:szCs w:val="32"/>
        </w:rPr>
        <w:t>внесении изменений</w:t>
      </w:r>
      <w:r w:rsidR="00AF62C6" w:rsidRPr="00B01ECE">
        <w:rPr>
          <w:rFonts w:ascii="Times New Roman" w:hAnsi="Times New Roman" w:cs="Times New Roman"/>
          <w:sz w:val="32"/>
          <w:szCs w:val="32"/>
        </w:rPr>
        <w:t xml:space="preserve"> в Закон Карачаево-Черкесской Республики</w:t>
      </w:r>
      <w:r w:rsidR="000411ED">
        <w:rPr>
          <w:rFonts w:ascii="Times New Roman" w:hAnsi="Times New Roman" w:cs="Times New Roman"/>
          <w:sz w:val="32"/>
          <w:szCs w:val="32"/>
        </w:rPr>
        <w:t xml:space="preserve"> </w:t>
      </w:r>
      <w:r w:rsidR="00AF62C6" w:rsidRPr="00B01ECE">
        <w:rPr>
          <w:rFonts w:ascii="Times New Roman" w:hAnsi="Times New Roman" w:cs="Times New Roman"/>
          <w:sz w:val="32"/>
          <w:szCs w:val="32"/>
        </w:rPr>
        <w:t>«О</w:t>
      </w:r>
      <w:r w:rsidR="000411ED">
        <w:rPr>
          <w:rFonts w:ascii="Times New Roman" w:hAnsi="Times New Roman" w:cs="Times New Roman"/>
          <w:sz w:val="32"/>
          <w:szCs w:val="32"/>
        </w:rPr>
        <w:t xml:space="preserve"> нормативных правовых актах Карачаево-Черкесской Республики</w:t>
      </w:r>
      <w:r w:rsidR="00AF62C6" w:rsidRPr="00B01ECE">
        <w:rPr>
          <w:rFonts w:ascii="Times New Roman" w:hAnsi="Times New Roman" w:cs="Times New Roman"/>
          <w:sz w:val="32"/>
          <w:szCs w:val="32"/>
        </w:rPr>
        <w:t>»</w:t>
      </w:r>
    </w:p>
    <w:p w:rsidR="00EE5D3B" w:rsidRDefault="00EE5D3B" w:rsidP="00454E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5D0F" w:rsidRDefault="00545D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39CB" w:rsidRDefault="00AF072F" w:rsidP="00FA1266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42F2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116E6F" w:rsidRPr="00116E6F">
        <w:rPr>
          <w:rFonts w:ascii="Times New Roman" w:hAnsi="Times New Roman" w:cs="Times New Roman"/>
          <w:sz w:val="28"/>
          <w:szCs w:val="28"/>
        </w:rPr>
        <w:t xml:space="preserve"> </w:t>
      </w:r>
      <w:r w:rsidR="00116E6F">
        <w:rPr>
          <w:rFonts w:ascii="Times New Roman" w:hAnsi="Times New Roman" w:cs="Times New Roman"/>
          <w:sz w:val="28"/>
          <w:szCs w:val="28"/>
        </w:rPr>
        <w:t xml:space="preserve"> </w:t>
      </w:r>
      <w:r w:rsidR="00116E6F" w:rsidRPr="00542F2A">
        <w:rPr>
          <w:rFonts w:ascii="Times New Roman" w:hAnsi="Times New Roman" w:cs="Times New Roman"/>
          <w:sz w:val="28"/>
          <w:szCs w:val="28"/>
        </w:rPr>
        <w:t>Народным Собранием (Парламентом)</w:t>
      </w:r>
    </w:p>
    <w:p w:rsidR="00B01ECE" w:rsidRPr="00542F2A" w:rsidRDefault="00116E6F" w:rsidP="005B3552">
      <w:pPr>
        <w:autoSpaceDE w:val="0"/>
        <w:autoSpaceDN w:val="0"/>
        <w:adjustRightInd w:val="0"/>
        <w:spacing w:after="0" w:line="240" w:lineRule="auto"/>
        <w:ind w:left="284" w:right="-142"/>
        <w:outlineLvl w:val="0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01ECE">
        <w:rPr>
          <w:rFonts w:ascii="Times New Roman" w:hAnsi="Times New Roman" w:cs="Times New Roman"/>
          <w:sz w:val="28"/>
          <w:szCs w:val="28"/>
        </w:rPr>
        <w:t xml:space="preserve">       </w:t>
      </w:r>
      <w:r w:rsidR="00DF1D81">
        <w:rPr>
          <w:rFonts w:ascii="Times New Roman" w:hAnsi="Times New Roman" w:cs="Times New Roman"/>
          <w:sz w:val="28"/>
          <w:szCs w:val="28"/>
        </w:rPr>
        <w:t xml:space="preserve">  </w:t>
      </w:r>
      <w:r w:rsidR="00B01ECE">
        <w:rPr>
          <w:rFonts w:ascii="Times New Roman" w:hAnsi="Times New Roman" w:cs="Times New Roman"/>
          <w:sz w:val="28"/>
          <w:szCs w:val="28"/>
        </w:rPr>
        <w:t xml:space="preserve">      </w:t>
      </w:r>
      <w:r w:rsidR="008336B9">
        <w:rPr>
          <w:rFonts w:ascii="Times New Roman" w:hAnsi="Times New Roman" w:cs="Times New Roman"/>
          <w:sz w:val="28"/>
          <w:szCs w:val="28"/>
        </w:rPr>
        <w:t xml:space="preserve">   </w:t>
      </w:r>
      <w:r w:rsidR="00B01ECE">
        <w:rPr>
          <w:rFonts w:ascii="Times New Roman" w:hAnsi="Times New Roman" w:cs="Times New Roman"/>
          <w:sz w:val="28"/>
          <w:szCs w:val="28"/>
        </w:rPr>
        <w:tab/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5B35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4EFF">
        <w:rPr>
          <w:rFonts w:ascii="Times New Roman" w:hAnsi="Times New Roman" w:cs="Times New Roman"/>
          <w:sz w:val="28"/>
          <w:szCs w:val="28"/>
        </w:rPr>
        <w:t xml:space="preserve">  </w:t>
      </w:r>
      <w:r w:rsidR="00B01ECE" w:rsidRPr="00542F2A">
        <w:rPr>
          <w:rFonts w:ascii="Times New Roman" w:hAnsi="Times New Roman" w:cs="Times New Roman"/>
          <w:sz w:val="28"/>
          <w:szCs w:val="28"/>
        </w:rPr>
        <w:t>201</w:t>
      </w:r>
      <w:r w:rsidR="000411ED">
        <w:rPr>
          <w:rFonts w:ascii="Times New Roman" w:hAnsi="Times New Roman" w:cs="Times New Roman"/>
          <w:sz w:val="28"/>
          <w:szCs w:val="28"/>
        </w:rPr>
        <w:t>8</w:t>
      </w:r>
      <w:r w:rsidR="000179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6E6F" w:rsidRPr="00FA1266" w:rsidRDefault="00116E6F" w:rsidP="00B01ECE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072F" w:rsidRDefault="00AF072F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 xml:space="preserve">Статья 1. </w:t>
      </w:r>
    </w:p>
    <w:p w:rsidR="00AF62C6" w:rsidRDefault="00AF62C6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F62C6" w:rsidRPr="00454EFF" w:rsidRDefault="00AF62C6" w:rsidP="005B35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EFF">
        <w:rPr>
          <w:rFonts w:ascii="Times New Roman" w:hAnsi="Times New Roman" w:cs="Times New Roman"/>
          <w:sz w:val="28"/>
          <w:szCs w:val="28"/>
        </w:rPr>
        <w:t>Внести в Закон Карачаево-Черкесской Республики</w:t>
      </w:r>
      <w:r w:rsidR="00984CBF" w:rsidRPr="00454EFF">
        <w:rPr>
          <w:rFonts w:ascii="Times New Roman" w:hAnsi="Times New Roman" w:cs="Times New Roman"/>
          <w:sz w:val="28"/>
          <w:szCs w:val="28"/>
        </w:rPr>
        <w:t xml:space="preserve"> от </w:t>
      </w:r>
      <w:r w:rsidR="000411ED" w:rsidRPr="00454EFF">
        <w:rPr>
          <w:rFonts w:ascii="Times New Roman" w:hAnsi="Times New Roman" w:cs="Times New Roman"/>
          <w:sz w:val="28"/>
          <w:szCs w:val="28"/>
        </w:rPr>
        <w:t>02 декабря 2002</w:t>
      </w:r>
      <w:r w:rsidR="00984CBF" w:rsidRPr="00454EFF">
        <w:rPr>
          <w:rFonts w:ascii="Times New Roman" w:hAnsi="Times New Roman" w:cs="Times New Roman"/>
          <w:sz w:val="28"/>
          <w:szCs w:val="28"/>
        </w:rPr>
        <w:t xml:space="preserve"> г. </w:t>
      </w:r>
      <w:r w:rsidR="00454EFF" w:rsidRPr="00454EFF">
        <w:rPr>
          <w:rFonts w:ascii="Times New Roman" w:hAnsi="Times New Roman" w:cs="Times New Roman"/>
          <w:sz w:val="28"/>
          <w:szCs w:val="28"/>
        </w:rPr>
        <w:t xml:space="preserve">    </w:t>
      </w:r>
      <w:r w:rsidR="000B1C23">
        <w:rPr>
          <w:rFonts w:ascii="Times New Roman" w:hAnsi="Times New Roman" w:cs="Times New Roman"/>
          <w:sz w:val="28"/>
          <w:szCs w:val="28"/>
        </w:rPr>
        <w:t xml:space="preserve">№ </w:t>
      </w:r>
      <w:r w:rsidR="000411ED" w:rsidRPr="00454EFF">
        <w:rPr>
          <w:rFonts w:ascii="Times New Roman" w:hAnsi="Times New Roman" w:cs="Times New Roman"/>
          <w:sz w:val="28"/>
          <w:szCs w:val="28"/>
        </w:rPr>
        <w:t>48</w:t>
      </w:r>
      <w:r w:rsidR="00984CBF" w:rsidRPr="00454EFF">
        <w:rPr>
          <w:rFonts w:ascii="Times New Roman" w:hAnsi="Times New Roman" w:cs="Times New Roman"/>
          <w:sz w:val="28"/>
          <w:szCs w:val="28"/>
        </w:rPr>
        <w:t>-РЗ</w:t>
      </w:r>
      <w:r w:rsidRP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4B2A2E" w:rsidRPr="00454EFF">
        <w:rPr>
          <w:rFonts w:ascii="Times New Roman" w:hAnsi="Times New Roman" w:cs="Times New Roman"/>
          <w:sz w:val="28"/>
          <w:szCs w:val="28"/>
        </w:rPr>
        <w:t>«О</w:t>
      </w:r>
      <w:r w:rsidR="000411ED" w:rsidRPr="00454EFF">
        <w:rPr>
          <w:rFonts w:ascii="Times New Roman" w:hAnsi="Times New Roman" w:cs="Times New Roman"/>
          <w:sz w:val="28"/>
          <w:szCs w:val="28"/>
        </w:rPr>
        <w:t xml:space="preserve"> нормативных правовых актах</w:t>
      </w:r>
      <w:r w:rsidR="004B2A2E" w:rsidRPr="00454EFF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0411ED" w:rsidRPr="00454EFF">
        <w:rPr>
          <w:rFonts w:ascii="Times New Roman" w:hAnsi="Times New Roman" w:cs="Times New Roman"/>
          <w:sz w:val="28"/>
          <w:szCs w:val="28"/>
        </w:rPr>
        <w:t>»</w:t>
      </w:r>
      <w:r w:rsidR="004B2A2E" w:rsidRP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3D602B" w:rsidRPr="00454EFF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7500E" w:rsidRPr="00454EFF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454EFF" w:rsidRPr="00454EF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от </w:t>
      </w:r>
      <w:r w:rsidR="005B3552">
        <w:rPr>
          <w:rFonts w:ascii="Times New Roman" w:hAnsi="Times New Roman" w:cs="Times New Roman"/>
          <w:sz w:val="28"/>
          <w:szCs w:val="28"/>
        </w:rPr>
        <w:t xml:space="preserve">      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2003</w:t>
      </w:r>
      <w:r w:rsidR="00454EFF" w:rsidRP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5B35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54EFF" w:rsidRP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74-РЗ</w:t>
        </w:r>
      </w:hyperlink>
      <w:r w:rsidR="00CF13F2" w:rsidRPr="00454EFF">
        <w:rPr>
          <w:rFonts w:ascii="Times New Roman" w:hAnsi="Times New Roman" w:cs="Times New Roman"/>
          <w:sz w:val="28"/>
          <w:szCs w:val="28"/>
        </w:rPr>
        <w:t>,</w:t>
      </w:r>
      <w:r w:rsidR="005B3552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от 05 мая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2005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50-РЗ</w:t>
        </w:r>
      </w:hyperlink>
      <w:r w:rsidR="00CF13F2" w:rsidRPr="00454EFF">
        <w:rPr>
          <w:rFonts w:ascii="Times New Roman" w:hAnsi="Times New Roman" w:cs="Times New Roman"/>
          <w:sz w:val="28"/>
          <w:szCs w:val="28"/>
        </w:rPr>
        <w:t xml:space="preserve">, от 20 июня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2006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34-РЗ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 от 20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2006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г. </w:t>
      </w:r>
      <w:hyperlink r:id="rId11" w:history="1">
        <w:r w:rsid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115-РЗ</w:t>
        </w:r>
      </w:hyperlink>
      <w:r w:rsidR="00CF13F2" w:rsidRPr="00454EFF">
        <w:rPr>
          <w:rFonts w:ascii="Times New Roman" w:hAnsi="Times New Roman" w:cs="Times New Roman"/>
          <w:sz w:val="28"/>
          <w:szCs w:val="28"/>
        </w:rPr>
        <w:t>, от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2008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35-РЗ</w:t>
        </w:r>
      </w:hyperlink>
      <w:r w:rsidR="00CF13F2" w:rsidRPr="00454EFF">
        <w:rPr>
          <w:rFonts w:ascii="Times New Roman" w:hAnsi="Times New Roman" w:cs="Times New Roman"/>
          <w:sz w:val="28"/>
          <w:szCs w:val="28"/>
        </w:rPr>
        <w:t xml:space="preserve">, от 12 января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2010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5-РЗ</w:t>
        </w:r>
      </w:hyperlink>
      <w:r w:rsidR="00CF13F2" w:rsidRPr="00454EFF">
        <w:rPr>
          <w:rFonts w:ascii="Times New Roman" w:hAnsi="Times New Roman" w:cs="Times New Roman"/>
          <w:sz w:val="28"/>
          <w:szCs w:val="28"/>
        </w:rPr>
        <w:t>, от 05</w:t>
      </w:r>
      <w:proofErr w:type="gramEnd"/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2011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38-РЗ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 от 15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2011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65-РЗ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</w:t>
      </w:r>
      <w:r w:rsidR="005B3552">
        <w:rPr>
          <w:rFonts w:ascii="Times New Roman" w:hAnsi="Times New Roman" w:cs="Times New Roman"/>
          <w:sz w:val="28"/>
          <w:szCs w:val="28"/>
        </w:rPr>
        <w:t xml:space="preserve"> </w:t>
      </w:r>
      <w:r w:rsidR="008D61D8" w:rsidRPr="00454EFF">
        <w:rPr>
          <w:rFonts w:ascii="Times New Roman" w:hAnsi="Times New Roman" w:cs="Times New Roman"/>
          <w:sz w:val="28"/>
          <w:szCs w:val="28"/>
        </w:rPr>
        <w:t>от 27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2012</w:t>
      </w:r>
      <w:r w:rsid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454EFF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51-РЗ</w:t>
        </w:r>
      </w:hyperlink>
      <w:r w:rsidR="00CF13F2" w:rsidRPr="00454EFF">
        <w:rPr>
          <w:rFonts w:ascii="Times New Roman" w:hAnsi="Times New Roman" w:cs="Times New Roman"/>
          <w:sz w:val="28"/>
          <w:szCs w:val="28"/>
        </w:rPr>
        <w:t xml:space="preserve">, от 28 ноября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2012</w:t>
      </w:r>
      <w:r w:rsidR="00E85389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E85389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96-РЗ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 от 06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3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1D8" w:rsidRPr="00454EFF">
        <w:rPr>
          <w:rFonts w:ascii="Times New Roman" w:hAnsi="Times New Roman" w:cs="Times New Roman"/>
          <w:sz w:val="28"/>
          <w:szCs w:val="28"/>
        </w:rPr>
        <w:t>2013</w:t>
      </w:r>
      <w:r w:rsidR="00E85389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E85389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74-РЗ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 от 29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2014</w:t>
      </w:r>
      <w:r w:rsidR="00E85389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E85389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21-РЗ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 от 26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2014</w:t>
      </w:r>
      <w:r w:rsidR="00E85389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E85389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94-РЗ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 от 21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2015</w:t>
      </w:r>
      <w:r w:rsidR="00E85389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E85389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94-РЗ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 от 18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2016</w:t>
      </w:r>
      <w:r w:rsidR="00E85389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E85389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19-РЗ</w:t>
        </w:r>
      </w:hyperlink>
      <w:r w:rsidR="008D61D8" w:rsidRPr="00454EFF">
        <w:rPr>
          <w:rFonts w:ascii="Times New Roman" w:hAnsi="Times New Roman" w:cs="Times New Roman"/>
          <w:sz w:val="28"/>
          <w:szCs w:val="28"/>
        </w:rPr>
        <w:t>, от 22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D61D8" w:rsidRPr="00454EFF">
        <w:rPr>
          <w:rFonts w:ascii="Times New Roman" w:hAnsi="Times New Roman" w:cs="Times New Roman"/>
          <w:sz w:val="28"/>
          <w:szCs w:val="28"/>
        </w:rPr>
        <w:t>2017</w:t>
      </w:r>
      <w:r w:rsidR="00367635">
        <w:rPr>
          <w:rFonts w:ascii="Times New Roman" w:hAnsi="Times New Roman" w:cs="Times New Roman"/>
          <w:sz w:val="28"/>
          <w:szCs w:val="28"/>
        </w:rPr>
        <w:t xml:space="preserve"> </w:t>
      </w:r>
      <w:r w:rsidR="00CF13F2" w:rsidRPr="00454EFF">
        <w:rPr>
          <w:rFonts w:ascii="Times New Roman" w:hAnsi="Times New Roman" w:cs="Times New Roman"/>
          <w:sz w:val="28"/>
          <w:szCs w:val="28"/>
        </w:rPr>
        <w:t>г.</w:t>
      </w:r>
      <w:r w:rsidR="008D61D8" w:rsidRPr="00454EF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5B3552">
          <w:rPr>
            <w:rFonts w:ascii="Times New Roman" w:hAnsi="Times New Roman" w:cs="Times New Roman"/>
            <w:sz w:val="28"/>
            <w:szCs w:val="28"/>
          </w:rPr>
          <w:t>№</w:t>
        </w:r>
        <w:r w:rsidR="008D61D8" w:rsidRPr="00454EFF">
          <w:rPr>
            <w:rFonts w:ascii="Times New Roman" w:hAnsi="Times New Roman" w:cs="Times New Roman"/>
            <w:sz w:val="28"/>
            <w:szCs w:val="28"/>
          </w:rPr>
          <w:t xml:space="preserve"> 13-РЗ</w:t>
        </w:r>
      </w:hyperlink>
      <w:r w:rsidR="00CF13F2" w:rsidRPr="00454EFF">
        <w:rPr>
          <w:rFonts w:ascii="Times New Roman" w:hAnsi="Times New Roman" w:cs="Times New Roman"/>
          <w:sz w:val="28"/>
          <w:szCs w:val="28"/>
        </w:rPr>
        <w:t xml:space="preserve">) </w:t>
      </w:r>
      <w:r w:rsidR="006D2D3A" w:rsidRPr="00454EFF">
        <w:rPr>
          <w:rFonts w:ascii="Times New Roman" w:hAnsi="Times New Roman" w:cs="Times New Roman"/>
          <w:sz w:val="28"/>
          <w:szCs w:val="28"/>
        </w:rPr>
        <w:t>следующи</w:t>
      </w:r>
      <w:r w:rsidR="004B2A2E" w:rsidRPr="00454EFF">
        <w:rPr>
          <w:rFonts w:ascii="Times New Roman" w:hAnsi="Times New Roman" w:cs="Times New Roman"/>
          <w:sz w:val="28"/>
          <w:szCs w:val="28"/>
        </w:rPr>
        <w:t>е изменени</w:t>
      </w:r>
      <w:r w:rsidR="006D2D3A" w:rsidRPr="00454EFF">
        <w:rPr>
          <w:rFonts w:ascii="Times New Roman" w:hAnsi="Times New Roman" w:cs="Times New Roman"/>
          <w:sz w:val="28"/>
          <w:szCs w:val="28"/>
        </w:rPr>
        <w:t>я</w:t>
      </w:r>
      <w:r w:rsidR="004B2A2E" w:rsidRPr="00454EF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5D0F" w:rsidRPr="00454EFF" w:rsidRDefault="00545D0F" w:rsidP="005B3552">
      <w:pPr>
        <w:spacing w:after="1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4EFF">
        <w:rPr>
          <w:rFonts w:ascii="Times New Roman" w:hAnsi="Times New Roman" w:cs="Times New Roman"/>
          <w:sz w:val="28"/>
          <w:szCs w:val="28"/>
        </w:rPr>
        <w:tab/>
        <w:t>1)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</w:t>
      </w:r>
      <w:r w:rsidR="005B3552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D7500E" w:rsidRPr="00454EFF">
        <w:rPr>
          <w:rFonts w:ascii="Times New Roman" w:hAnsi="Times New Roman" w:cs="Times New Roman"/>
          <w:sz w:val="28"/>
          <w:szCs w:val="28"/>
        </w:rPr>
        <w:t>ст</w:t>
      </w:r>
      <w:r w:rsidR="005B3552">
        <w:rPr>
          <w:rFonts w:ascii="Times New Roman" w:hAnsi="Times New Roman" w:cs="Times New Roman"/>
          <w:sz w:val="28"/>
          <w:szCs w:val="28"/>
        </w:rPr>
        <w:t>атьи</w:t>
      </w:r>
      <w:r w:rsidR="00CF13F2" w:rsidRPr="00454EFF">
        <w:rPr>
          <w:rFonts w:ascii="Times New Roman" w:hAnsi="Times New Roman" w:cs="Times New Roman"/>
          <w:sz w:val="28"/>
          <w:szCs w:val="28"/>
        </w:rPr>
        <w:t xml:space="preserve"> 23.1 допол</w:t>
      </w:r>
      <w:r w:rsidR="00D7500E" w:rsidRPr="00454EFF">
        <w:rPr>
          <w:rFonts w:ascii="Times New Roman" w:hAnsi="Times New Roman" w:cs="Times New Roman"/>
          <w:sz w:val="28"/>
          <w:szCs w:val="28"/>
        </w:rPr>
        <w:t xml:space="preserve">нить абзацем </w:t>
      </w:r>
      <w:r w:rsidRPr="00454EF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45D0F" w:rsidRDefault="00545D0F" w:rsidP="005B355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0699">
        <w:rPr>
          <w:rFonts w:ascii="Times New Roman" w:hAnsi="Times New Roman" w:cs="Times New Roman"/>
          <w:sz w:val="28"/>
          <w:szCs w:val="28"/>
        </w:rPr>
        <w:t xml:space="preserve">«Проект закона о бюджете </w:t>
      </w:r>
      <w:r w:rsidR="005A36E3">
        <w:rPr>
          <w:rFonts w:ascii="Times New Roman" w:hAnsi="Times New Roman" w:cs="Times New Roman"/>
          <w:sz w:val="28"/>
          <w:szCs w:val="28"/>
        </w:rPr>
        <w:t>Карачаево-Черкесского республиканского</w:t>
      </w:r>
      <w:r w:rsidR="005A36E3" w:rsidRPr="00F60699">
        <w:rPr>
          <w:rFonts w:ascii="Times New Roman" w:hAnsi="Times New Roman" w:cs="Times New Roman"/>
          <w:sz w:val="28"/>
          <w:szCs w:val="28"/>
        </w:rPr>
        <w:t xml:space="preserve"> </w:t>
      </w:r>
      <w:r w:rsidR="005A36E3">
        <w:rPr>
          <w:rFonts w:ascii="Times New Roman" w:hAnsi="Times New Roman" w:cs="Times New Roman"/>
          <w:sz w:val="28"/>
          <w:szCs w:val="28"/>
        </w:rPr>
        <w:t>т</w:t>
      </w:r>
      <w:r w:rsidRPr="00F60699">
        <w:rPr>
          <w:rFonts w:ascii="Times New Roman" w:hAnsi="Times New Roman" w:cs="Times New Roman"/>
          <w:sz w:val="28"/>
          <w:szCs w:val="28"/>
        </w:rPr>
        <w:t xml:space="preserve">ерриториального фонда обязательного медицинского страхования на очередной финансовый год и плановый период, вносимый в соответствии с </w:t>
      </w:r>
      <w:hyperlink r:id="rId24" w:history="1">
        <w:r w:rsidR="005B3552" w:rsidRPr="005B3552">
          <w:rPr>
            <w:rFonts w:ascii="Times New Roman" w:hAnsi="Times New Roman" w:cs="Times New Roman"/>
            <w:sz w:val="28"/>
            <w:szCs w:val="28"/>
          </w:rPr>
          <w:t>частью 2</w:t>
        </w:r>
        <w:r w:rsidRPr="005B3552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5B3552">
        <w:rPr>
          <w:rFonts w:ascii="Times New Roman" w:hAnsi="Times New Roman" w:cs="Times New Roman"/>
          <w:sz w:val="28"/>
          <w:szCs w:val="28"/>
        </w:rPr>
        <w:t xml:space="preserve"> </w:t>
      </w:r>
      <w:r w:rsidRPr="00F60699">
        <w:rPr>
          <w:rFonts w:ascii="Times New Roman" w:hAnsi="Times New Roman" w:cs="Times New Roman"/>
          <w:sz w:val="28"/>
          <w:szCs w:val="28"/>
        </w:rPr>
        <w:t>Закона К</w:t>
      </w:r>
      <w:r>
        <w:rPr>
          <w:rFonts w:ascii="Times New Roman" w:hAnsi="Times New Roman" w:cs="Times New Roman"/>
          <w:sz w:val="28"/>
          <w:szCs w:val="28"/>
        </w:rPr>
        <w:t>арачаево-Черкесской Республики «</w:t>
      </w:r>
      <w:r w:rsidRPr="00F60699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Республике»</w:t>
      </w:r>
      <w:r w:rsidRPr="00F60699">
        <w:rPr>
          <w:rFonts w:ascii="Times New Roman" w:hAnsi="Times New Roman" w:cs="Times New Roman"/>
          <w:sz w:val="28"/>
          <w:szCs w:val="28"/>
        </w:rPr>
        <w:t xml:space="preserve"> на рассмотрение в Народное Собрание (Парламент) Карачаево-Черкесской Республики одновременно с проектом закона Карачаево-Черкесской Республики о республиканском бюджете Карачаево-Черкесской Республики, представляется в Народное </w:t>
      </w:r>
      <w:r w:rsidRPr="00F60699">
        <w:rPr>
          <w:rFonts w:ascii="Times New Roman" w:hAnsi="Times New Roman" w:cs="Times New Roman"/>
          <w:sz w:val="28"/>
          <w:szCs w:val="28"/>
        </w:rPr>
        <w:lastRenderedPageBreak/>
        <w:t>Собрание (Парламент) Карачаево-Черкесской</w:t>
      </w:r>
      <w:proofErr w:type="gramEnd"/>
      <w:r w:rsidRPr="00F60699">
        <w:rPr>
          <w:rFonts w:ascii="Times New Roman" w:hAnsi="Times New Roman" w:cs="Times New Roman"/>
          <w:sz w:val="28"/>
          <w:szCs w:val="28"/>
        </w:rPr>
        <w:t xml:space="preserve"> Республики для проведения Правовым управлением соответствующих экспертиз и последующего направления в территориальный орган Министерства юстиции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60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5D0F" w:rsidRDefault="00F15CAB" w:rsidP="005B355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пункт 6</w:t>
      </w:r>
      <w:r w:rsidR="00545D0F">
        <w:rPr>
          <w:rFonts w:ascii="Times New Roman" w:hAnsi="Times New Roman" w:cs="Times New Roman"/>
          <w:sz w:val="28"/>
          <w:szCs w:val="28"/>
        </w:rPr>
        <w:t xml:space="preserve"> ч</w:t>
      </w:r>
      <w:r w:rsidR="005B3552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3 статьи</w:t>
      </w:r>
      <w:r w:rsidR="00545D0F">
        <w:rPr>
          <w:rFonts w:ascii="Times New Roman" w:hAnsi="Times New Roman" w:cs="Times New Roman"/>
          <w:sz w:val="28"/>
          <w:szCs w:val="28"/>
        </w:rPr>
        <w:t xml:space="preserve"> 34 изложить в следующей редакции:</w:t>
      </w:r>
    </w:p>
    <w:p w:rsidR="00545D0F" w:rsidRDefault="00545D0F" w:rsidP="005B3552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1A7B">
        <w:rPr>
          <w:rFonts w:ascii="Times New Roman" w:hAnsi="Times New Roman" w:cs="Times New Roman"/>
          <w:sz w:val="28"/>
          <w:szCs w:val="28"/>
        </w:rPr>
        <w:t xml:space="preserve">«6) экспертное заключение территориального органа Министерства юстиции Российской Федерации (подлинник или заверенная копия), за исключением проекта закона Карачаево-Черкесской Республики о республиканском бюджете на очередной финансовый год и проекта закона о бюджете </w:t>
      </w:r>
      <w:r w:rsidR="005A36E3">
        <w:rPr>
          <w:rFonts w:ascii="Times New Roman" w:hAnsi="Times New Roman" w:cs="Times New Roman"/>
          <w:sz w:val="28"/>
          <w:szCs w:val="28"/>
        </w:rPr>
        <w:t>Карачаево-Черкесского республиканского</w:t>
      </w:r>
      <w:r w:rsidR="005A36E3" w:rsidRPr="00F60699">
        <w:rPr>
          <w:rFonts w:ascii="Times New Roman" w:hAnsi="Times New Roman" w:cs="Times New Roman"/>
          <w:sz w:val="28"/>
          <w:szCs w:val="28"/>
        </w:rPr>
        <w:t xml:space="preserve"> </w:t>
      </w:r>
      <w:r w:rsidR="005A36E3">
        <w:rPr>
          <w:rFonts w:ascii="Times New Roman" w:hAnsi="Times New Roman" w:cs="Times New Roman"/>
          <w:sz w:val="28"/>
          <w:szCs w:val="28"/>
        </w:rPr>
        <w:t>т</w:t>
      </w:r>
      <w:r w:rsidR="005A36E3" w:rsidRPr="00F60699">
        <w:rPr>
          <w:rFonts w:ascii="Times New Roman" w:hAnsi="Times New Roman" w:cs="Times New Roman"/>
          <w:sz w:val="28"/>
          <w:szCs w:val="28"/>
        </w:rPr>
        <w:t xml:space="preserve">ерриториального фонда 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F1A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45D0F" w:rsidRDefault="00545D0F" w:rsidP="005B3552">
      <w:pPr>
        <w:pStyle w:val="ConsPlusNormal"/>
        <w:spacing w:line="360" w:lineRule="auto"/>
        <w:ind w:firstLine="540"/>
        <w:jc w:val="both"/>
      </w:pPr>
    </w:p>
    <w:p w:rsidR="00EE5D3B" w:rsidRDefault="00AF072F" w:rsidP="00CC66A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B2A2E">
        <w:rPr>
          <w:rFonts w:ascii="Times New Roman" w:hAnsi="Times New Roman" w:cs="Times New Roman"/>
          <w:sz w:val="28"/>
          <w:szCs w:val="28"/>
        </w:rPr>
        <w:t>2</w:t>
      </w:r>
      <w:r w:rsidRPr="00542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D3B" w:rsidRPr="007C5DC2" w:rsidRDefault="00AF072F" w:rsidP="005B355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5DC2">
        <w:rPr>
          <w:rFonts w:ascii="Times New Roman" w:hAnsi="Times New Roman" w:cs="Times New Roman"/>
          <w:sz w:val="28"/>
          <w:szCs w:val="28"/>
        </w:rPr>
        <w:t>Настоящий Закон вступает в силу с</w:t>
      </w:r>
      <w:r w:rsidR="006871AC" w:rsidRPr="007C5DC2">
        <w:rPr>
          <w:rFonts w:ascii="Times New Roman" w:hAnsi="Times New Roman" w:cs="Times New Roman"/>
          <w:sz w:val="28"/>
          <w:szCs w:val="28"/>
        </w:rPr>
        <w:t>о дня</w:t>
      </w:r>
      <w:r w:rsidR="00EE5D3B" w:rsidRPr="007C5DC2">
        <w:rPr>
          <w:rFonts w:ascii="Times New Roman" w:hAnsi="Times New Roman" w:cs="Times New Roman"/>
          <w:sz w:val="28"/>
          <w:szCs w:val="28"/>
        </w:rPr>
        <w:t xml:space="preserve"> его</w:t>
      </w:r>
      <w:r w:rsidR="007C5DC2" w:rsidRPr="007C5DC2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6871AC" w:rsidRPr="007C5DC2">
        <w:rPr>
          <w:rFonts w:ascii="Times New Roman" w:hAnsi="Times New Roman" w:cs="Times New Roman"/>
          <w:sz w:val="28"/>
          <w:szCs w:val="28"/>
        </w:rPr>
        <w:t>опубликования</w:t>
      </w:r>
      <w:r w:rsidR="00734359" w:rsidRPr="007C5DC2">
        <w:rPr>
          <w:rFonts w:ascii="Times New Roman" w:hAnsi="Times New Roman" w:cs="Times New Roman"/>
          <w:sz w:val="28"/>
          <w:szCs w:val="28"/>
        </w:rPr>
        <w:t>.</w:t>
      </w:r>
      <w:r w:rsidRPr="007C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DAA" w:rsidRPr="00542F2A" w:rsidRDefault="00835DAA" w:rsidP="005B3552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1D81" w:rsidRDefault="00DF1D81" w:rsidP="00116E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6BE9" w:rsidRPr="00FE6342" w:rsidRDefault="008F6BE9" w:rsidP="008F6BE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Глава</w:t>
      </w:r>
    </w:p>
    <w:p w:rsidR="008F6BE9" w:rsidRDefault="008F6BE9" w:rsidP="008F6BE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8F6BE9" w:rsidRPr="00FE6342" w:rsidRDefault="008F6BE9" w:rsidP="008F6BE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4F2D36">
        <w:rPr>
          <w:rFonts w:ascii="Times New Roman" w:hAnsi="Times New Roman"/>
          <w:b/>
          <w:sz w:val="28"/>
          <w:szCs w:val="28"/>
        </w:rPr>
        <w:t>Р.</w:t>
      </w:r>
      <w:r w:rsidRPr="00FE6342">
        <w:rPr>
          <w:rFonts w:ascii="Times New Roman" w:hAnsi="Times New Roman"/>
          <w:b/>
          <w:sz w:val="28"/>
          <w:szCs w:val="28"/>
        </w:rPr>
        <w:t xml:space="preserve">Б. </w:t>
      </w:r>
      <w:proofErr w:type="spellStart"/>
      <w:r w:rsidRPr="00FE6342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8F6BE9" w:rsidRPr="00FE6342" w:rsidRDefault="008F6BE9" w:rsidP="008F6BE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AF072F" w:rsidRDefault="004B2A2E" w:rsidP="00116E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F072F" w:rsidRPr="00542F2A" w:rsidRDefault="00AF07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>город Черкесск</w:t>
      </w:r>
    </w:p>
    <w:p w:rsidR="00AF072F" w:rsidRPr="00542F2A" w:rsidRDefault="00B76F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>________</w:t>
      </w:r>
      <w:r w:rsidR="00AF072F" w:rsidRPr="00542F2A">
        <w:rPr>
          <w:rFonts w:ascii="Times New Roman" w:hAnsi="Times New Roman" w:cs="Times New Roman"/>
          <w:sz w:val="28"/>
          <w:szCs w:val="28"/>
        </w:rPr>
        <w:t xml:space="preserve"> 201</w:t>
      </w:r>
      <w:r w:rsidR="00545D0F">
        <w:rPr>
          <w:rFonts w:ascii="Times New Roman" w:hAnsi="Times New Roman" w:cs="Times New Roman"/>
          <w:sz w:val="28"/>
          <w:szCs w:val="28"/>
        </w:rPr>
        <w:t>8</w:t>
      </w:r>
      <w:r w:rsidR="004B2A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072F" w:rsidRPr="00542F2A" w:rsidRDefault="00542F2A" w:rsidP="00116D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76FB5" w:rsidRPr="00542F2A">
        <w:rPr>
          <w:rFonts w:ascii="Times New Roman" w:hAnsi="Times New Roman" w:cs="Times New Roman"/>
          <w:sz w:val="28"/>
          <w:szCs w:val="28"/>
        </w:rPr>
        <w:t>______</w:t>
      </w:r>
    </w:p>
    <w:sectPr w:rsidR="00AF072F" w:rsidRPr="00542F2A" w:rsidSect="005B3552">
      <w:footerReference w:type="default" r:id="rId25"/>
      <w:pgSz w:w="11905" w:h="16838" w:code="9"/>
      <w:pgMar w:top="1276" w:right="848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E6" w:rsidRDefault="00E32AE6" w:rsidP="00B76FB5">
      <w:pPr>
        <w:spacing w:after="0" w:line="240" w:lineRule="auto"/>
      </w:pPr>
      <w:r>
        <w:separator/>
      </w:r>
    </w:p>
  </w:endnote>
  <w:endnote w:type="continuationSeparator" w:id="1">
    <w:p w:rsidR="00E32AE6" w:rsidRDefault="00E32AE6" w:rsidP="00B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63430"/>
      <w:docPartObj>
        <w:docPartGallery w:val="Page Numbers (Bottom of Page)"/>
        <w:docPartUnique/>
      </w:docPartObj>
    </w:sdtPr>
    <w:sdtContent>
      <w:p w:rsidR="003A47A9" w:rsidRDefault="003A47A9">
        <w:pPr>
          <w:pStyle w:val="a5"/>
          <w:jc w:val="right"/>
        </w:pPr>
      </w:p>
      <w:p w:rsidR="00AF62C6" w:rsidRDefault="00E54062">
        <w:pPr>
          <w:pStyle w:val="a5"/>
          <w:jc w:val="right"/>
        </w:pPr>
      </w:p>
    </w:sdtContent>
  </w:sdt>
  <w:p w:rsidR="00AF62C6" w:rsidRDefault="00AF62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E6" w:rsidRDefault="00E32AE6" w:rsidP="00B76FB5">
      <w:pPr>
        <w:spacing w:after="0" w:line="240" w:lineRule="auto"/>
      </w:pPr>
      <w:r>
        <w:separator/>
      </w:r>
    </w:p>
  </w:footnote>
  <w:footnote w:type="continuationSeparator" w:id="1">
    <w:p w:rsidR="00E32AE6" w:rsidRDefault="00E32AE6" w:rsidP="00B7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76B2"/>
    <w:multiLevelType w:val="hybridMultilevel"/>
    <w:tmpl w:val="03D66B04"/>
    <w:lvl w:ilvl="0" w:tplc="05E46F1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DE0B93"/>
    <w:multiLevelType w:val="hybridMultilevel"/>
    <w:tmpl w:val="8D28BEBC"/>
    <w:lvl w:ilvl="0" w:tplc="39DE7BB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F54808"/>
    <w:multiLevelType w:val="hybridMultilevel"/>
    <w:tmpl w:val="618E22B4"/>
    <w:lvl w:ilvl="0" w:tplc="F654A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F65B8C"/>
    <w:multiLevelType w:val="hybridMultilevel"/>
    <w:tmpl w:val="7BB2D03A"/>
    <w:lvl w:ilvl="0" w:tplc="4D788E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750B41"/>
    <w:multiLevelType w:val="hybridMultilevel"/>
    <w:tmpl w:val="9D50AE7E"/>
    <w:lvl w:ilvl="0" w:tplc="AE76528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9623EA"/>
    <w:multiLevelType w:val="hybridMultilevel"/>
    <w:tmpl w:val="AB427C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5547F"/>
    <w:multiLevelType w:val="multilevel"/>
    <w:tmpl w:val="03D66B0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72F"/>
    <w:rsid w:val="00012235"/>
    <w:rsid w:val="000153C8"/>
    <w:rsid w:val="000179B2"/>
    <w:rsid w:val="00024D27"/>
    <w:rsid w:val="000252E7"/>
    <w:rsid w:val="00031164"/>
    <w:rsid w:val="000411ED"/>
    <w:rsid w:val="0005014A"/>
    <w:rsid w:val="000516F7"/>
    <w:rsid w:val="000529A6"/>
    <w:rsid w:val="00061D66"/>
    <w:rsid w:val="00065D8E"/>
    <w:rsid w:val="00066557"/>
    <w:rsid w:val="00067E21"/>
    <w:rsid w:val="000735C1"/>
    <w:rsid w:val="000A4468"/>
    <w:rsid w:val="000B1C23"/>
    <w:rsid w:val="000B4F82"/>
    <w:rsid w:val="000B7447"/>
    <w:rsid w:val="000C658A"/>
    <w:rsid w:val="000D0152"/>
    <w:rsid w:val="000F6F98"/>
    <w:rsid w:val="0010185A"/>
    <w:rsid w:val="00110950"/>
    <w:rsid w:val="00113217"/>
    <w:rsid w:val="00116D2E"/>
    <w:rsid w:val="00116E6F"/>
    <w:rsid w:val="00125F93"/>
    <w:rsid w:val="00156B9C"/>
    <w:rsid w:val="00157C82"/>
    <w:rsid w:val="0016195E"/>
    <w:rsid w:val="00163587"/>
    <w:rsid w:val="00164456"/>
    <w:rsid w:val="0017126B"/>
    <w:rsid w:val="00177248"/>
    <w:rsid w:val="00193668"/>
    <w:rsid w:val="00194EB6"/>
    <w:rsid w:val="0019743A"/>
    <w:rsid w:val="001B796F"/>
    <w:rsid w:val="001C15D9"/>
    <w:rsid w:val="001C297D"/>
    <w:rsid w:val="001C401E"/>
    <w:rsid w:val="001D4EDA"/>
    <w:rsid w:val="002116E1"/>
    <w:rsid w:val="00220377"/>
    <w:rsid w:val="00230AFE"/>
    <w:rsid w:val="00253406"/>
    <w:rsid w:val="00257291"/>
    <w:rsid w:val="0026432F"/>
    <w:rsid w:val="00266752"/>
    <w:rsid w:val="00274684"/>
    <w:rsid w:val="0029299E"/>
    <w:rsid w:val="002A179D"/>
    <w:rsid w:val="002A5504"/>
    <w:rsid w:val="002C00B9"/>
    <w:rsid w:val="002D14FA"/>
    <w:rsid w:val="002D6B9A"/>
    <w:rsid w:val="002E2108"/>
    <w:rsid w:val="002F0CAF"/>
    <w:rsid w:val="002F44D8"/>
    <w:rsid w:val="00300FC2"/>
    <w:rsid w:val="0030497A"/>
    <w:rsid w:val="00310F1D"/>
    <w:rsid w:val="00314951"/>
    <w:rsid w:val="003154DC"/>
    <w:rsid w:val="00320A4E"/>
    <w:rsid w:val="00325CBB"/>
    <w:rsid w:val="003260ED"/>
    <w:rsid w:val="00326B27"/>
    <w:rsid w:val="00336113"/>
    <w:rsid w:val="0034207E"/>
    <w:rsid w:val="003673CC"/>
    <w:rsid w:val="00367635"/>
    <w:rsid w:val="00367CAC"/>
    <w:rsid w:val="0037302A"/>
    <w:rsid w:val="0037741C"/>
    <w:rsid w:val="00385D3D"/>
    <w:rsid w:val="00387509"/>
    <w:rsid w:val="003A2BBF"/>
    <w:rsid w:val="003A47A9"/>
    <w:rsid w:val="003A6EB1"/>
    <w:rsid w:val="003B0827"/>
    <w:rsid w:val="003C506E"/>
    <w:rsid w:val="003C6370"/>
    <w:rsid w:val="003D59DA"/>
    <w:rsid w:val="003D5D2D"/>
    <w:rsid w:val="003D602B"/>
    <w:rsid w:val="003E50DF"/>
    <w:rsid w:val="003F1E37"/>
    <w:rsid w:val="003F45DA"/>
    <w:rsid w:val="004151BF"/>
    <w:rsid w:val="00422517"/>
    <w:rsid w:val="00454EFF"/>
    <w:rsid w:val="00465E21"/>
    <w:rsid w:val="004730A3"/>
    <w:rsid w:val="00485E31"/>
    <w:rsid w:val="004948B9"/>
    <w:rsid w:val="00495657"/>
    <w:rsid w:val="004A00CA"/>
    <w:rsid w:val="004B2A2E"/>
    <w:rsid w:val="004B5257"/>
    <w:rsid w:val="004D2692"/>
    <w:rsid w:val="004E3507"/>
    <w:rsid w:val="004E4AF6"/>
    <w:rsid w:val="004E55C5"/>
    <w:rsid w:val="004E6590"/>
    <w:rsid w:val="004F2D36"/>
    <w:rsid w:val="00504A0A"/>
    <w:rsid w:val="00504DD7"/>
    <w:rsid w:val="0051602F"/>
    <w:rsid w:val="00517017"/>
    <w:rsid w:val="005239CB"/>
    <w:rsid w:val="00524A54"/>
    <w:rsid w:val="00536651"/>
    <w:rsid w:val="00540084"/>
    <w:rsid w:val="00542F2A"/>
    <w:rsid w:val="00545D0F"/>
    <w:rsid w:val="0056456E"/>
    <w:rsid w:val="005810C1"/>
    <w:rsid w:val="00583803"/>
    <w:rsid w:val="00593E8C"/>
    <w:rsid w:val="00597700"/>
    <w:rsid w:val="005A36E3"/>
    <w:rsid w:val="005A5229"/>
    <w:rsid w:val="005B3552"/>
    <w:rsid w:val="005C039B"/>
    <w:rsid w:val="005D4D8D"/>
    <w:rsid w:val="005D5BD2"/>
    <w:rsid w:val="005E3CD9"/>
    <w:rsid w:val="005E6AF9"/>
    <w:rsid w:val="005E7B2D"/>
    <w:rsid w:val="005F7E46"/>
    <w:rsid w:val="00600A81"/>
    <w:rsid w:val="00601580"/>
    <w:rsid w:val="006101C5"/>
    <w:rsid w:val="00626187"/>
    <w:rsid w:val="0064332C"/>
    <w:rsid w:val="00674557"/>
    <w:rsid w:val="00674E62"/>
    <w:rsid w:val="006819C9"/>
    <w:rsid w:val="0068585B"/>
    <w:rsid w:val="006871AC"/>
    <w:rsid w:val="006B4B58"/>
    <w:rsid w:val="006B511B"/>
    <w:rsid w:val="006C32BD"/>
    <w:rsid w:val="006D2D3A"/>
    <w:rsid w:val="006D38D4"/>
    <w:rsid w:val="006F52C8"/>
    <w:rsid w:val="006F646D"/>
    <w:rsid w:val="006F7096"/>
    <w:rsid w:val="006F71EB"/>
    <w:rsid w:val="007002C8"/>
    <w:rsid w:val="0070123A"/>
    <w:rsid w:val="007116A6"/>
    <w:rsid w:val="00723B6B"/>
    <w:rsid w:val="00723F9A"/>
    <w:rsid w:val="007278BF"/>
    <w:rsid w:val="00734359"/>
    <w:rsid w:val="0076604D"/>
    <w:rsid w:val="00775BA2"/>
    <w:rsid w:val="007A1E18"/>
    <w:rsid w:val="007A527D"/>
    <w:rsid w:val="007C50D1"/>
    <w:rsid w:val="007C5DC2"/>
    <w:rsid w:val="007D6310"/>
    <w:rsid w:val="007E4AF6"/>
    <w:rsid w:val="00800FF6"/>
    <w:rsid w:val="00803E05"/>
    <w:rsid w:val="008173F3"/>
    <w:rsid w:val="00820577"/>
    <w:rsid w:val="008336B9"/>
    <w:rsid w:val="00835381"/>
    <w:rsid w:val="00835DAA"/>
    <w:rsid w:val="00843151"/>
    <w:rsid w:val="008431BF"/>
    <w:rsid w:val="00851728"/>
    <w:rsid w:val="00876715"/>
    <w:rsid w:val="008927B5"/>
    <w:rsid w:val="00893921"/>
    <w:rsid w:val="008A0574"/>
    <w:rsid w:val="008A3E88"/>
    <w:rsid w:val="008D61D8"/>
    <w:rsid w:val="008E1441"/>
    <w:rsid w:val="008F6BE9"/>
    <w:rsid w:val="00914E95"/>
    <w:rsid w:val="00915AAE"/>
    <w:rsid w:val="009165D2"/>
    <w:rsid w:val="00936135"/>
    <w:rsid w:val="009550B5"/>
    <w:rsid w:val="0096574B"/>
    <w:rsid w:val="009728E0"/>
    <w:rsid w:val="0098432E"/>
    <w:rsid w:val="00984CBF"/>
    <w:rsid w:val="009A2430"/>
    <w:rsid w:val="009A6DF9"/>
    <w:rsid w:val="009C0FFD"/>
    <w:rsid w:val="009C5BD0"/>
    <w:rsid w:val="009D6566"/>
    <w:rsid w:val="009E148C"/>
    <w:rsid w:val="009F3E8C"/>
    <w:rsid w:val="00A05DB7"/>
    <w:rsid w:val="00A15307"/>
    <w:rsid w:val="00A20226"/>
    <w:rsid w:val="00A237A9"/>
    <w:rsid w:val="00A2442B"/>
    <w:rsid w:val="00A410A4"/>
    <w:rsid w:val="00A50EBB"/>
    <w:rsid w:val="00A53FF4"/>
    <w:rsid w:val="00A54D1A"/>
    <w:rsid w:val="00A67EB4"/>
    <w:rsid w:val="00A704AE"/>
    <w:rsid w:val="00A729F7"/>
    <w:rsid w:val="00A93844"/>
    <w:rsid w:val="00A94F78"/>
    <w:rsid w:val="00AA2319"/>
    <w:rsid w:val="00AA3E16"/>
    <w:rsid w:val="00AA4AE4"/>
    <w:rsid w:val="00AB2C1F"/>
    <w:rsid w:val="00AC1D0A"/>
    <w:rsid w:val="00AC2903"/>
    <w:rsid w:val="00AE1181"/>
    <w:rsid w:val="00AF072F"/>
    <w:rsid w:val="00AF62C6"/>
    <w:rsid w:val="00B01ECE"/>
    <w:rsid w:val="00B02F50"/>
    <w:rsid w:val="00B074A6"/>
    <w:rsid w:val="00B10184"/>
    <w:rsid w:val="00B1528B"/>
    <w:rsid w:val="00B31628"/>
    <w:rsid w:val="00B76FB5"/>
    <w:rsid w:val="00B77F7A"/>
    <w:rsid w:val="00B8391F"/>
    <w:rsid w:val="00BA38E9"/>
    <w:rsid w:val="00BB7B5D"/>
    <w:rsid w:val="00BD79C1"/>
    <w:rsid w:val="00BE113C"/>
    <w:rsid w:val="00BE671F"/>
    <w:rsid w:val="00C0107C"/>
    <w:rsid w:val="00C07816"/>
    <w:rsid w:val="00C12EED"/>
    <w:rsid w:val="00C16231"/>
    <w:rsid w:val="00C271F3"/>
    <w:rsid w:val="00C44033"/>
    <w:rsid w:val="00C500A9"/>
    <w:rsid w:val="00C52246"/>
    <w:rsid w:val="00C52DDB"/>
    <w:rsid w:val="00C538D1"/>
    <w:rsid w:val="00C54000"/>
    <w:rsid w:val="00C563BF"/>
    <w:rsid w:val="00C76881"/>
    <w:rsid w:val="00C91F99"/>
    <w:rsid w:val="00CA22BE"/>
    <w:rsid w:val="00CA2E05"/>
    <w:rsid w:val="00CA3E3B"/>
    <w:rsid w:val="00CA49B3"/>
    <w:rsid w:val="00CB1F47"/>
    <w:rsid w:val="00CB56A4"/>
    <w:rsid w:val="00CC66AF"/>
    <w:rsid w:val="00CD3C02"/>
    <w:rsid w:val="00CE18BB"/>
    <w:rsid w:val="00CE2197"/>
    <w:rsid w:val="00CF13F2"/>
    <w:rsid w:val="00D0419C"/>
    <w:rsid w:val="00D31060"/>
    <w:rsid w:val="00D3710E"/>
    <w:rsid w:val="00D4009B"/>
    <w:rsid w:val="00D619FE"/>
    <w:rsid w:val="00D675CF"/>
    <w:rsid w:val="00D7500E"/>
    <w:rsid w:val="00D81CCB"/>
    <w:rsid w:val="00D84991"/>
    <w:rsid w:val="00DD07E6"/>
    <w:rsid w:val="00DD3B2A"/>
    <w:rsid w:val="00DD466A"/>
    <w:rsid w:val="00DE0F20"/>
    <w:rsid w:val="00DE636E"/>
    <w:rsid w:val="00DE6DC1"/>
    <w:rsid w:val="00DF1D81"/>
    <w:rsid w:val="00DF6C44"/>
    <w:rsid w:val="00E00FEF"/>
    <w:rsid w:val="00E16FCA"/>
    <w:rsid w:val="00E32AE6"/>
    <w:rsid w:val="00E460CB"/>
    <w:rsid w:val="00E52FAB"/>
    <w:rsid w:val="00E54062"/>
    <w:rsid w:val="00E64B25"/>
    <w:rsid w:val="00E65882"/>
    <w:rsid w:val="00E73AFA"/>
    <w:rsid w:val="00E85389"/>
    <w:rsid w:val="00E94357"/>
    <w:rsid w:val="00E97BD9"/>
    <w:rsid w:val="00EA010E"/>
    <w:rsid w:val="00ED3FC3"/>
    <w:rsid w:val="00ED45AD"/>
    <w:rsid w:val="00EE5D3B"/>
    <w:rsid w:val="00F0035C"/>
    <w:rsid w:val="00F0605A"/>
    <w:rsid w:val="00F06EAF"/>
    <w:rsid w:val="00F1065E"/>
    <w:rsid w:val="00F15CAB"/>
    <w:rsid w:val="00F3282E"/>
    <w:rsid w:val="00F46134"/>
    <w:rsid w:val="00F66409"/>
    <w:rsid w:val="00F74CE2"/>
    <w:rsid w:val="00F8389C"/>
    <w:rsid w:val="00F96650"/>
    <w:rsid w:val="00FA1266"/>
    <w:rsid w:val="00FA1E6D"/>
    <w:rsid w:val="00FA5CCE"/>
    <w:rsid w:val="00FC0EF7"/>
    <w:rsid w:val="00FC1FEA"/>
    <w:rsid w:val="00FC2E37"/>
    <w:rsid w:val="00FC7098"/>
    <w:rsid w:val="00FD7717"/>
    <w:rsid w:val="00FE027C"/>
    <w:rsid w:val="00FE0C96"/>
    <w:rsid w:val="00FE223B"/>
    <w:rsid w:val="00FE3997"/>
    <w:rsid w:val="00FE3BFC"/>
    <w:rsid w:val="00FE73A9"/>
    <w:rsid w:val="00FE7F33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FB5"/>
  </w:style>
  <w:style w:type="paragraph" w:styleId="a5">
    <w:name w:val="footer"/>
    <w:basedOn w:val="a"/>
    <w:link w:val="a6"/>
    <w:uiPriority w:val="99"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FB5"/>
  </w:style>
  <w:style w:type="paragraph" w:styleId="a7">
    <w:name w:val="List Paragraph"/>
    <w:basedOn w:val="a"/>
    <w:uiPriority w:val="34"/>
    <w:qFormat/>
    <w:rsid w:val="00C91F99"/>
    <w:pPr>
      <w:ind w:left="720"/>
      <w:contextualSpacing/>
    </w:pPr>
  </w:style>
  <w:style w:type="table" w:styleId="a8">
    <w:name w:val="Table Grid"/>
    <w:basedOn w:val="a1"/>
    <w:uiPriority w:val="59"/>
    <w:rsid w:val="00DD3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A4468"/>
    <w:pPr>
      <w:spacing w:after="0" w:line="240" w:lineRule="auto"/>
    </w:pPr>
  </w:style>
  <w:style w:type="paragraph" w:customStyle="1" w:styleId="ConsPlusNormal">
    <w:name w:val="ConsPlusNormal"/>
    <w:rsid w:val="006D2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2110852458298D6E2824515629C5B0908CB4B22D6BABC683062A1F76E8E33D5F973A48ED22939BF5h7Y1H" TargetMode="External"/><Relationship Id="rId13" Type="http://schemas.openxmlformats.org/officeDocument/2006/relationships/hyperlink" Target="consultantplus://offline/ref=292110852458298D6E2824515629C5B0908CB4B22C6EA3C5DE0C22467AEAE43200803D01E123939BF576h1Y2H" TargetMode="External"/><Relationship Id="rId18" Type="http://schemas.openxmlformats.org/officeDocument/2006/relationships/hyperlink" Target="consultantplus://offline/ref=292110852458298D6E2824515629C5B0908CB4B2296CA2CBD451284E23E6E6350FDF2A06A82F929BF57615hBY8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2110852458298D6E2824515629C5B0908CB4B22966A1CCD351284E23E6E6350FDF2A06A82F929BF57615hBY8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2110852458298D6E2824515629C5B0908CB4B22A68A1CFDE0C22467AEAE43200803D01E123939BF576h1Y2H" TargetMode="External"/><Relationship Id="rId17" Type="http://schemas.openxmlformats.org/officeDocument/2006/relationships/hyperlink" Target="consultantplus://offline/ref=292110852458298D6E2824515629C5B0908CB4B2216CAACCDE0C22467AEAE43200803D01E123939BF576h1Y2H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2110852458298D6E2824515629C5B0908CB4B22F6AA4CDDE0C22467AEAE43200803D01E123939BF576h1Y2H" TargetMode="External"/><Relationship Id="rId20" Type="http://schemas.openxmlformats.org/officeDocument/2006/relationships/hyperlink" Target="consultantplus://offline/ref=292110852458298D6E2824515629C5B0908CB4B22969A2CBD551284E23E6E6350FDF2A06A82F929BF57615hBY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2110852458298D6E2824515629C5B0908CB4B2296AA5C8DE0C22467AEAE43200803D01E123939BF576h1Y2H" TargetMode="External"/><Relationship Id="rId24" Type="http://schemas.openxmlformats.org/officeDocument/2006/relationships/hyperlink" Target="consultantplus://offline/ref=8060B9178E383141B074ED28E547AE7FD386E93A73B60107457F168AE81A2E352B650B0D283C7F89F924EAw2a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2110852458298D6E2824515629C5B0908CB4B22D67AACEDE0C22467AEAE43200803D01E123939BF576h1Y2H" TargetMode="External"/><Relationship Id="rId23" Type="http://schemas.openxmlformats.org/officeDocument/2006/relationships/hyperlink" Target="consultantplus://offline/ref=292110852458298D6E2824515629C5B0908CB4B22A6DA0CED251284E23E6E6350FDF2A06A82F929BF57615hBY8H" TargetMode="External"/><Relationship Id="rId10" Type="http://schemas.openxmlformats.org/officeDocument/2006/relationships/hyperlink" Target="consultantplus://offline/ref=292110852458298D6E2824515629C5B0908CB4B2296FA6CADE0C22467AEAE43200803D01E123939BF576h1Y2H" TargetMode="External"/><Relationship Id="rId19" Type="http://schemas.openxmlformats.org/officeDocument/2006/relationships/hyperlink" Target="consultantplus://offline/ref=292110852458298D6E2824515629C5B0908CB4B2296CABC4D351284E23E6E6350FDF2A06A82F929BF57615hBY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2110852458298D6E2824515629C5B0908CB4B22E6DA7C683062A1F76E8E33D5F973A48ED22939BF5h7Y1H" TargetMode="External"/><Relationship Id="rId14" Type="http://schemas.openxmlformats.org/officeDocument/2006/relationships/hyperlink" Target="consultantplus://offline/ref=292110852458298D6E2824515629C5B0908CB4B22D6BA6C4DE0C22467AEAE43200803D01E123939BF576h1Y2H" TargetMode="External"/><Relationship Id="rId22" Type="http://schemas.openxmlformats.org/officeDocument/2006/relationships/hyperlink" Target="consultantplus://offline/ref=292110852458298D6E2824515629C5B0908CB4B22966ABCAD151284E23E6E6350FDF2A06A82F929BF57615hBY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0B2D-CADE-4AC4-BDFB-1339DDE8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2</cp:revision>
  <cp:lastPrinted>2018-05-24T12:26:00Z</cp:lastPrinted>
  <dcterms:created xsi:type="dcterms:W3CDTF">2018-05-25T08:55:00Z</dcterms:created>
  <dcterms:modified xsi:type="dcterms:W3CDTF">2018-05-25T08:55:00Z</dcterms:modified>
</cp:coreProperties>
</file>