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EB16C0" w:rsidRDefault="00C565C8" w:rsidP="000A3F45">
      <w:pPr>
        <w:pStyle w:val="a3"/>
        <w:spacing w:line="360" w:lineRule="auto"/>
        <w:ind w:left="-709" w:firstLine="709"/>
        <w:jc w:val="right"/>
        <w:rPr>
          <w:szCs w:val="28"/>
        </w:rPr>
      </w:pPr>
      <w:r w:rsidRPr="00EB16C0">
        <w:rPr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EB16C0" w:rsidRDefault="00EB16C0" w:rsidP="00B71A01">
      <w:pPr>
        <w:pStyle w:val="a3"/>
        <w:spacing w:line="360" w:lineRule="auto"/>
        <w:jc w:val="center"/>
        <w:rPr>
          <w:szCs w:val="28"/>
        </w:rPr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5316E9">
        <w:rPr>
          <w:szCs w:val="28"/>
        </w:rPr>
        <w:t xml:space="preserve"> </w:t>
      </w:r>
      <w:r w:rsidR="005316E9" w:rsidRPr="00D56D09">
        <w:rPr>
          <w:szCs w:val="28"/>
        </w:rPr>
        <w:t>КАРАЧАЕВО-ЧЕРКЕССКОЙ РЕСПУБЛИКИ</w:t>
      </w:r>
      <w:r w:rsidR="00C565C8" w:rsidRPr="00D56D09">
        <w:rPr>
          <w:szCs w:val="28"/>
        </w:rPr>
        <w:t xml:space="preserve"> 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D56D09" w:rsidP="000A3F4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C565C8" w:rsidRPr="00D56D09">
        <w:rPr>
          <w:szCs w:val="28"/>
        </w:rPr>
        <w:t xml:space="preserve">        20</w:t>
      </w:r>
      <w:r w:rsidR="009C31B9" w:rsidRPr="00D56D09">
        <w:rPr>
          <w:szCs w:val="28"/>
        </w:rPr>
        <w:t>1</w:t>
      </w:r>
      <w:r w:rsidR="00955A54">
        <w:rPr>
          <w:szCs w:val="28"/>
        </w:rPr>
        <w:t>9</w:t>
      </w:r>
      <w:r w:rsidR="00C565C8"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E07C80">
        <w:rPr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на </w:t>
      </w:r>
      <w:r w:rsidR="007C0D14">
        <w:rPr>
          <w:rFonts w:ascii="Times New Roman" w:hAnsi="Times New Roman" w:cs="Times New Roman"/>
          <w:b w:val="0"/>
          <w:sz w:val="28"/>
          <w:szCs w:val="28"/>
        </w:rPr>
        <w:t>20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20</w:t>
      </w:r>
      <w:r w:rsidR="002D358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22D6D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1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7C0D14">
        <w:rPr>
          <w:rFonts w:ascii="Times New Roman" w:hAnsi="Times New Roman" w:cs="Times New Roman"/>
          <w:b w:val="0"/>
          <w:sz w:val="28"/>
          <w:szCs w:val="28"/>
        </w:rPr>
        <w:t>2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2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D35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522D6D" w:rsidRDefault="00522D6D" w:rsidP="00522D6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7C80" w:rsidRPr="00E07C80" w:rsidRDefault="00E15A33" w:rsidP="00522D6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Pr="000438D4">
        <w:rPr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еркесской Республики на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20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20</w:t>
      </w:r>
      <w:r w:rsidR="00C261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937776" w:rsidRPr="009377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150">
        <w:rPr>
          <w:rFonts w:ascii="Times New Roman" w:hAnsi="Times New Roman" w:cs="Times New Roman"/>
          <w:b w:val="0"/>
          <w:sz w:val="28"/>
          <w:szCs w:val="28"/>
        </w:rPr>
        <w:t>и на плановый период 202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1</w:t>
      </w:r>
      <w:r w:rsidR="00C2615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955A54">
        <w:rPr>
          <w:rFonts w:ascii="Times New Roman" w:hAnsi="Times New Roman" w:cs="Times New Roman"/>
          <w:b w:val="0"/>
          <w:sz w:val="28"/>
          <w:szCs w:val="28"/>
        </w:rPr>
        <w:t>2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E07C80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07C80" w:rsidP="00890B9C">
      <w:pPr>
        <w:pStyle w:val="a8"/>
      </w:pPr>
      <w:r w:rsidRPr="000438D4">
        <w:t xml:space="preserve"> </w:t>
      </w: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  <w:r w:rsidRPr="000438D4">
        <w:t xml:space="preserve"> </w:t>
      </w:r>
    </w:p>
    <w:p w:rsidR="00E15A33" w:rsidRPr="00E07C80" w:rsidRDefault="00E15A33" w:rsidP="00522D6D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 w:rsidRPr="00E07C80">
        <w:rPr>
          <w:sz w:val="28"/>
          <w:szCs w:val="28"/>
        </w:rPr>
        <w:t xml:space="preserve">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на </w:t>
      </w:r>
      <w:r w:rsidR="00955A54">
        <w:rPr>
          <w:sz w:val="28"/>
          <w:szCs w:val="28"/>
        </w:rPr>
        <w:t>2020</w:t>
      </w:r>
      <w:r w:rsidR="00C26150">
        <w:rPr>
          <w:sz w:val="28"/>
          <w:szCs w:val="28"/>
        </w:rPr>
        <w:t xml:space="preserve"> </w:t>
      </w:r>
      <w:r w:rsidR="00E07C80" w:rsidRPr="00E07C80">
        <w:rPr>
          <w:sz w:val="28"/>
          <w:szCs w:val="28"/>
        </w:rPr>
        <w:t>год</w:t>
      </w:r>
      <w:r w:rsidR="00C26150">
        <w:rPr>
          <w:sz w:val="28"/>
          <w:szCs w:val="28"/>
        </w:rPr>
        <w:t xml:space="preserve"> и на плановый период 202</w:t>
      </w:r>
      <w:r w:rsidR="00955A54">
        <w:rPr>
          <w:sz w:val="28"/>
          <w:szCs w:val="28"/>
        </w:rPr>
        <w:t>1</w:t>
      </w:r>
      <w:r w:rsidR="00937776">
        <w:rPr>
          <w:sz w:val="28"/>
          <w:szCs w:val="28"/>
        </w:rPr>
        <w:t xml:space="preserve"> и 20</w:t>
      </w:r>
      <w:r w:rsidR="00C26150">
        <w:rPr>
          <w:sz w:val="28"/>
          <w:szCs w:val="28"/>
        </w:rPr>
        <w:t>2</w:t>
      </w:r>
      <w:r w:rsidR="00955A54">
        <w:rPr>
          <w:sz w:val="28"/>
          <w:szCs w:val="28"/>
        </w:rPr>
        <w:t>2</w:t>
      </w:r>
      <w:r w:rsidR="00937776">
        <w:rPr>
          <w:sz w:val="28"/>
          <w:szCs w:val="28"/>
        </w:rPr>
        <w:t xml:space="preserve"> годов</w:t>
      </w:r>
      <w:r w:rsidR="00E07C80" w:rsidRPr="00E07C80">
        <w:rPr>
          <w:sz w:val="28"/>
          <w:szCs w:val="28"/>
        </w:rPr>
        <w:t>»</w:t>
      </w:r>
      <w:r w:rsidR="00890B9C" w:rsidRPr="00522D6D">
        <w:rPr>
          <w:sz w:val="28"/>
          <w:szCs w:val="28"/>
        </w:rPr>
        <w:t>.</w:t>
      </w:r>
    </w:p>
    <w:p w:rsidR="00E15A33" w:rsidRPr="000438D4" w:rsidRDefault="00E15A33" w:rsidP="00522D6D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F70ADC" w:rsidRPr="00D56D09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E63CDA" w:rsidRPr="00D56D09" w:rsidRDefault="00E63CDA" w:rsidP="00522D6D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Председатель Правительства      </w:t>
      </w:r>
    </w:p>
    <w:p w:rsidR="00E63CDA" w:rsidRPr="00D56D09" w:rsidRDefault="00E63CDA" w:rsidP="00522D6D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Карачаево-Черкесской Республики</w:t>
      </w:r>
      <w:r w:rsidRPr="00D56D09">
        <w:rPr>
          <w:sz w:val="28"/>
          <w:szCs w:val="28"/>
        </w:rPr>
        <w:tab/>
        <w:t xml:space="preserve">                       </w:t>
      </w:r>
      <w:r w:rsidR="002149E1">
        <w:rPr>
          <w:sz w:val="28"/>
          <w:szCs w:val="28"/>
        </w:rPr>
        <w:t xml:space="preserve">           </w:t>
      </w:r>
      <w:r w:rsidR="00522D6D">
        <w:rPr>
          <w:sz w:val="28"/>
          <w:szCs w:val="28"/>
        </w:rPr>
        <w:t xml:space="preserve">             </w:t>
      </w:r>
      <w:r w:rsidR="002149E1">
        <w:rPr>
          <w:sz w:val="28"/>
          <w:szCs w:val="28"/>
        </w:rPr>
        <w:t xml:space="preserve"> </w:t>
      </w:r>
      <w:r w:rsidR="00065684">
        <w:rPr>
          <w:sz w:val="28"/>
          <w:szCs w:val="28"/>
        </w:rPr>
        <w:t xml:space="preserve"> </w:t>
      </w:r>
      <w:r w:rsidR="002149E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22D6D">
        <w:rPr>
          <w:sz w:val="28"/>
          <w:szCs w:val="28"/>
        </w:rPr>
        <w:t xml:space="preserve"> </w:t>
      </w:r>
      <w:r w:rsidR="002149E1">
        <w:rPr>
          <w:sz w:val="28"/>
          <w:szCs w:val="28"/>
        </w:rPr>
        <w:t>А</w:t>
      </w:r>
      <w:r w:rsidRPr="00D56D09">
        <w:rPr>
          <w:sz w:val="28"/>
          <w:szCs w:val="28"/>
        </w:rPr>
        <w:t xml:space="preserve">. </w:t>
      </w:r>
      <w:proofErr w:type="spellStart"/>
      <w:r w:rsidR="002149E1">
        <w:rPr>
          <w:sz w:val="28"/>
          <w:szCs w:val="28"/>
        </w:rPr>
        <w:t>Озов</w:t>
      </w:r>
      <w:proofErr w:type="spellEnd"/>
    </w:p>
    <w:p w:rsidR="00E63CDA" w:rsidRDefault="00E63CDA" w:rsidP="00E63CDA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522D6D" w:rsidRPr="00D56D09" w:rsidRDefault="00522D6D" w:rsidP="00E63CDA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E63CDA" w:rsidRDefault="00E63CDA" w:rsidP="00E63CDA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Проект согласован: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D56D09" w:rsidRDefault="00E63CDA" w:rsidP="00E63CDA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Руководитель Администрации 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56D09">
        <w:rPr>
          <w:sz w:val="28"/>
          <w:szCs w:val="28"/>
        </w:rPr>
        <w:t xml:space="preserve"> и Правительства КЧР                                            </w:t>
      </w:r>
      <w:r>
        <w:rPr>
          <w:sz w:val="28"/>
          <w:szCs w:val="28"/>
        </w:rPr>
        <w:t xml:space="preserve"> </w:t>
      </w:r>
      <w:r w:rsidRPr="00D56D09">
        <w:rPr>
          <w:sz w:val="28"/>
          <w:szCs w:val="28"/>
        </w:rPr>
        <w:t xml:space="preserve">    </w:t>
      </w:r>
      <w:r w:rsidR="00522D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56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2D6D">
        <w:rPr>
          <w:sz w:val="28"/>
          <w:szCs w:val="28"/>
        </w:rPr>
        <w:t xml:space="preserve">М. Н. </w:t>
      </w:r>
      <w:proofErr w:type="spellStart"/>
      <w:r w:rsidR="00522D6D">
        <w:rPr>
          <w:sz w:val="28"/>
          <w:szCs w:val="28"/>
        </w:rPr>
        <w:t>Озов</w:t>
      </w:r>
      <w:proofErr w:type="spellEnd"/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D56D09" w:rsidRDefault="00E63CDA" w:rsidP="00E63CDA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E63CDA" w:rsidRDefault="00E63CDA" w:rsidP="00E63CDA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Правительства КЧР                                                                 </w:t>
      </w:r>
      <w:r w:rsidR="00522D6D">
        <w:rPr>
          <w:sz w:val="28"/>
          <w:szCs w:val="28"/>
        </w:rPr>
        <w:t xml:space="preserve"> 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2083">
        <w:rPr>
          <w:sz w:val="28"/>
          <w:szCs w:val="28"/>
        </w:rPr>
        <w:t xml:space="preserve">Д. Ю. </w:t>
      </w:r>
      <w:proofErr w:type="spellStart"/>
      <w:r w:rsidRPr="00C02083">
        <w:rPr>
          <w:sz w:val="28"/>
          <w:szCs w:val="28"/>
        </w:rPr>
        <w:t>Суюнов</w:t>
      </w:r>
      <w:proofErr w:type="spellEnd"/>
    </w:p>
    <w:p w:rsidR="00522D6D" w:rsidRDefault="00522D6D" w:rsidP="00E63CDA">
      <w:pPr>
        <w:widowControl w:val="0"/>
        <w:rPr>
          <w:sz w:val="28"/>
          <w:szCs w:val="28"/>
        </w:rPr>
      </w:pPr>
    </w:p>
    <w:p w:rsidR="00522D6D" w:rsidRPr="00D56D09" w:rsidRDefault="00522D6D" w:rsidP="00522D6D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lastRenderedPageBreak/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522D6D" w:rsidRDefault="00522D6D" w:rsidP="00522D6D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>Правительства КЧР</w:t>
      </w:r>
      <w:r>
        <w:rPr>
          <w:sz w:val="28"/>
          <w:szCs w:val="28"/>
        </w:rPr>
        <w:t xml:space="preserve"> - </w:t>
      </w:r>
      <w:r w:rsidRPr="00C02083">
        <w:rPr>
          <w:sz w:val="28"/>
          <w:szCs w:val="28"/>
        </w:rPr>
        <w:t xml:space="preserve">   </w:t>
      </w:r>
    </w:p>
    <w:p w:rsidR="00522D6D" w:rsidRDefault="00522D6D" w:rsidP="00522D6D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Министр финансов КЧР                                                        </w:t>
      </w:r>
      <w:r w:rsidR="00A91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91404">
        <w:rPr>
          <w:sz w:val="28"/>
          <w:szCs w:val="28"/>
        </w:rPr>
        <w:t xml:space="preserve">М. Х. </w:t>
      </w:r>
      <w:proofErr w:type="spellStart"/>
      <w:r w:rsidRPr="00C02083">
        <w:rPr>
          <w:sz w:val="28"/>
          <w:szCs w:val="28"/>
        </w:rPr>
        <w:t>Суюн</w:t>
      </w:r>
      <w:r>
        <w:rPr>
          <w:sz w:val="28"/>
          <w:szCs w:val="28"/>
        </w:rPr>
        <w:t>че</w:t>
      </w:r>
      <w:r w:rsidRPr="00C02083">
        <w:rPr>
          <w:sz w:val="28"/>
          <w:szCs w:val="28"/>
        </w:rPr>
        <w:t>в</w:t>
      </w:r>
      <w:proofErr w:type="spellEnd"/>
    </w:p>
    <w:p w:rsidR="00522D6D" w:rsidRDefault="00522D6D" w:rsidP="00522D6D">
      <w:pPr>
        <w:widowControl w:val="0"/>
        <w:rPr>
          <w:sz w:val="28"/>
          <w:szCs w:val="28"/>
        </w:rPr>
      </w:pPr>
    </w:p>
    <w:p w:rsidR="00522D6D" w:rsidRDefault="00522D6D" w:rsidP="00E63CDA">
      <w:pPr>
        <w:widowControl w:val="0"/>
        <w:rPr>
          <w:sz w:val="28"/>
          <w:szCs w:val="28"/>
        </w:rPr>
      </w:pPr>
    </w:p>
    <w:p w:rsidR="00E63CDA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Заместитель Руководителя Администрации</w:t>
      </w:r>
    </w:p>
    <w:p w:rsidR="00E63CDA" w:rsidRPr="00C02083" w:rsidRDefault="00E63CDA" w:rsidP="00E63CDA">
      <w:pPr>
        <w:pStyle w:val="2"/>
        <w:keepNext w:val="0"/>
        <w:widowControl w:val="0"/>
        <w:jc w:val="left"/>
        <w:rPr>
          <w:szCs w:val="28"/>
        </w:rPr>
      </w:pPr>
      <w:r>
        <w:rPr>
          <w:szCs w:val="28"/>
        </w:rPr>
        <w:t xml:space="preserve">Главы и Правительства </w:t>
      </w:r>
      <w:r w:rsidRPr="00C02083">
        <w:rPr>
          <w:szCs w:val="28"/>
        </w:rPr>
        <w:t>КЧР</w:t>
      </w:r>
      <w:r>
        <w:rPr>
          <w:szCs w:val="28"/>
        </w:rPr>
        <w:t>,</w:t>
      </w:r>
      <w:r w:rsidRPr="00C02083">
        <w:rPr>
          <w:szCs w:val="28"/>
        </w:rPr>
        <w:t xml:space="preserve">       </w:t>
      </w:r>
    </w:p>
    <w:p w:rsidR="00E63CDA" w:rsidRPr="00C02083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Начальник Управления документационного</w:t>
      </w:r>
    </w:p>
    <w:p w:rsidR="00E63CDA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обеспечения </w:t>
      </w:r>
      <w:r>
        <w:rPr>
          <w:szCs w:val="28"/>
        </w:rPr>
        <w:t>Главы</w:t>
      </w:r>
      <w:r w:rsidRPr="00C02083">
        <w:rPr>
          <w:szCs w:val="28"/>
        </w:rPr>
        <w:t xml:space="preserve"> и Правительства КЧР       </w:t>
      </w:r>
      <w:r>
        <w:rPr>
          <w:szCs w:val="28"/>
        </w:rPr>
        <w:t xml:space="preserve">            </w:t>
      </w:r>
      <w:r w:rsidRPr="00C02083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522D6D">
        <w:rPr>
          <w:szCs w:val="28"/>
        </w:rPr>
        <w:t xml:space="preserve"> </w:t>
      </w:r>
      <w:r w:rsidRPr="00C02083">
        <w:rPr>
          <w:szCs w:val="28"/>
        </w:rPr>
        <w:t xml:space="preserve">  Ф. Я. </w:t>
      </w:r>
      <w:proofErr w:type="spellStart"/>
      <w:r w:rsidRPr="00C02083">
        <w:rPr>
          <w:szCs w:val="28"/>
        </w:rPr>
        <w:t>Астежева</w:t>
      </w:r>
      <w:proofErr w:type="spellEnd"/>
    </w:p>
    <w:p w:rsidR="00522D6D" w:rsidRPr="00522D6D" w:rsidRDefault="00522D6D" w:rsidP="00522D6D">
      <w:pPr>
        <w:rPr>
          <w:sz w:val="28"/>
          <w:szCs w:val="28"/>
        </w:rPr>
      </w:pPr>
    </w:p>
    <w:p w:rsidR="00E63CDA" w:rsidRDefault="00E63CDA" w:rsidP="00522D6D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                             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  <w:r w:rsidRPr="00C02083">
        <w:rPr>
          <w:sz w:val="28"/>
          <w:szCs w:val="28"/>
        </w:rPr>
        <w:t>Министр здравоохранения</w:t>
      </w:r>
      <w:r>
        <w:rPr>
          <w:sz w:val="28"/>
          <w:szCs w:val="28"/>
        </w:rPr>
        <w:t xml:space="preserve"> КЧР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3585">
        <w:rPr>
          <w:sz w:val="28"/>
          <w:szCs w:val="28"/>
        </w:rPr>
        <w:t xml:space="preserve">                         </w:t>
      </w:r>
      <w:r w:rsidR="00522D6D">
        <w:rPr>
          <w:sz w:val="28"/>
          <w:szCs w:val="28"/>
        </w:rPr>
        <w:t xml:space="preserve">  </w:t>
      </w:r>
      <w:r w:rsidR="002D3585">
        <w:rPr>
          <w:sz w:val="28"/>
          <w:szCs w:val="28"/>
        </w:rPr>
        <w:t xml:space="preserve">   К. А.</w:t>
      </w:r>
      <w:r>
        <w:rPr>
          <w:sz w:val="28"/>
          <w:szCs w:val="28"/>
        </w:rPr>
        <w:t xml:space="preserve"> Шаманов</w:t>
      </w:r>
    </w:p>
    <w:p w:rsidR="00522D6D" w:rsidRDefault="00522D6D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522D6D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3CDA" w:rsidRPr="00C02083">
        <w:rPr>
          <w:sz w:val="28"/>
          <w:szCs w:val="28"/>
        </w:rPr>
        <w:t xml:space="preserve">                                      </w:t>
      </w:r>
      <w:r w:rsidR="00E63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63CDA" w:rsidRPr="00312F1E" w:rsidRDefault="00E63CDA" w:rsidP="00E63CDA">
      <w:pPr>
        <w:widowControl w:val="0"/>
        <w:jc w:val="both"/>
        <w:rPr>
          <w:sz w:val="28"/>
          <w:szCs w:val="28"/>
        </w:rPr>
      </w:pPr>
      <w:r w:rsidRPr="00312F1E">
        <w:rPr>
          <w:sz w:val="28"/>
          <w:szCs w:val="28"/>
        </w:rPr>
        <w:t xml:space="preserve">Начальник </w:t>
      </w:r>
      <w:proofErr w:type="gramStart"/>
      <w:r w:rsidRPr="00312F1E">
        <w:rPr>
          <w:sz w:val="28"/>
          <w:szCs w:val="28"/>
        </w:rPr>
        <w:t>Государственно-правового</w:t>
      </w:r>
      <w:proofErr w:type="gramEnd"/>
    </w:p>
    <w:p w:rsidR="00E63CDA" w:rsidRDefault="00E63CDA" w:rsidP="00E63CDA">
      <w:pPr>
        <w:widowControl w:val="0"/>
        <w:rPr>
          <w:sz w:val="28"/>
          <w:szCs w:val="28"/>
        </w:rPr>
      </w:pPr>
      <w:r w:rsidRPr="00312F1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Главы</w:t>
      </w:r>
      <w:r w:rsidRPr="00312F1E">
        <w:rPr>
          <w:sz w:val="28"/>
          <w:szCs w:val="28"/>
        </w:rPr>
        <w:t xml:space="preserve"> и Правительства КЧР              </w:t>
      </w:r>
      <w:r>
        <w:rPr>
          <w:sz w:val="28"/>
          <w:szCs w:val="28"/>
        </w:rPr>
        <w:t xml:space="preserve"> </w:t>
      </w:r>
      <w:r w:rsidRPr="00312F1E">
        <w:rPr>
          <w:sz w:val="28"/>
          <w:szCs w:val="28"/>
        </w:rPr>
        <w:t xml:space="preserve">        </w:t>
      </w:r>
      <w:r w:rsidR="00522D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А. А. </w:t>
      </w:r>
      <w:proofErr w:type="spellStart"/>
      <w:r>
        <w:rPr>
          <w:sz w:val="28"/>
          <w:szCs w:val="28"/>
        </w:rPr>
        <w:t>Тлишев</w:t>
      </w:r>
      <w:proofErr w:type="spellEnd"/>
      <w:r w:rsidRPr="00312F1E">
        <w:rPr>
          <w:sz w:val="28"/>
          <w:szCs w:val="28"/>
        </w:rPr>
        <w:t xml:space="preserve">  </w:t>
      </w:r>
    </w:p>
    <w:p w:rsidR="00522D6D" w:rsidRDefault="00522D6D" w:rsidP="00E63CDA">
      <w:pPr>
        <w:widowControl w:val="0"/>
        <w:rPr>
          <w:sz w:val="28"/>
          <w:szCs w:val="28"/>
        </w:rPr>
      </w:pPr>
    </w:p>
    <w:p w:rsidR="00E63CDA" w:rsidRPr="00C02083" w:rsidRDefault="00E63CDA" w:rsidP="00E63CDA">
      <w:pPr>
        <w:widowControl w:val="0"/>
        <w:rPr>
          <w:sz w:val="28"/>
          <w:szCs w:val="28"/>
        </w:rPr>
      </w:pP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E63CDA" w:rsidP="00E63CDA">
      <w:pPr>
        <w:widowControl w:val="0"/>
        <w:suppressAutoHyphens/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ерриториальным фондом обязательного медицинского страхования Карачаево-Черкесск</w:t>
      </w:r>
      <w:r>
        <w:rPr>
          <w:sz w:val="28"/>
          <w:szCs w:val="28"/>
        </w:rPr>
        <w:t>ой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</w:t>
      </w:r>
      <w:r w:rsidRPr="00C02083">
        <w:rPr>
          <w:sz w:val="28"/>
          <w:szCs w:val="28"/>
        </w:rPr>
        <w:t>и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E63CDA" w:rsidP="00E63CDA">
      <w:pPr>
        <w:widowControl w:val="0"/>
        <w:jc w:val="both"/>
        <w:rPr>
          <w:sz w:val="28"/>
          <w:szCs w:val="28"/>
        </w:rPr>
      </w:pPr>
    </w:p>
    <w:p w:rsidR="00522D6D" w:rsidRDefault="00955A54" w:rsidP="00E63C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д</w:t>
      </w:r>
      <w:r w:rsidR="00E63CDA" w:rsidRPr="00C0208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E63CDA" w:rsidRPr="00C02083">
        <w:rPr>
          <w:sz w:val="28"/>
          <w:szCs w:val="28"/>
        </w:rPr>
        <w:t xml:space="preserve">              </w:t>
      </w:r>
      <w:r w:rsidR="00E63CDA" w:rsidRPr="00C02083">
        <w:rPr>
          <w:sz w:val="28"/>
          <w:szCs w:val="28"/>
        </w:rPr>
        <w:tab/>
      </w:r>
      <w:r w:rsidR="00E63CDA" w:rsidRPr="00C02083">
        <w:rPr>
          <w:sz w:val="28"/>
          <w:szCs w:val="28"/>
        </w:rPr>
        <w:tab/>
      </w:r>
      <w:r w:rsidR="00E63CDA" w:rsidRPr="00C02083">
        <w:rPr>
          <w:sz w:val="28"/>
          <w:szCs w:val="28"/>
        </w:rPr>
        <w:tab/>
      </w:r>
      <w:r w:rsidR="00E63CDA" w:rsidRPr="00C02083">
        <w:rPr>
          <w:sz w:val="28"/>
          <w:szCs w:val="28"/>
        </w:rPr>
        <w:tab/>
      </w:r>
      <w:r w:rsidR="00E63CDA" w:rsidRPr="00C02083">
        <w:rPr>
          <w:sz w:val="28"/>
          <w:szCs w:val="28"/>
        </w:rPr>
        <w:tab/>
      </w:r>
    </w:p>
    <w:p w:rsidR="00E63CDA" w:rsidRPr="00C02083" w:rsidRDefault="00E63CDA" w:rsidP="00E63CDA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ерриториального фонда обязательного</w:t>
      </w:r>
    </w:p>
    <w:p w:rsidR="00E63CDA" w:rsidRDefault="00E63CDA" w:rsidP="00E63CDA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медицинского страхования </w:t>
      </w:r>
    </w:p>
    <w:p w:rsidR="00E63CDA" w:rsidRPr="00C02083" w:rsidRDefault="00E63CDA" w:rsidP="00E63CDA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>Карачаево-Черкесско</w:t>
      </w:r>
      <w:r>
        <w:rPr>
          <w:sz w:val="28"/>
          <w:szCs w:val="28"/>
        </w:rPr>
        <w:t>й Ре</w:t>
      </w:r>
      <w:r w:rsidRPr="00C02083">
        <w:rPr>
          <w:sz w:val="28"/>
          <w:szCs w:val="28"/>
        </w:rPr>
        <w:t>спублик</w:t>
      </w:r>
      <w:r>
        <w:rPr>
          <w:sz w:val="28"/>
          <w:szCs w:val="28"/>
        </w:rPr>
        <w:t xml:space="preserve">и                                 </w:t>
      </w:r>
      <w:r w:rsidR="00522D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55A54">
        <w:rPr>
          <w:sz w:val="28"/>
          <w:szCs w:val="28"/>
        </w:rPr>
        <w:t xml:space="preserve">Г. А. </w:t>
      </w:r>
      <w:proofErr w:type="spellStart"/>
      <w:r w:rsidR="00955A54">
        <w:rPr>
          <w:sz w:val="28"/>
          <w:szCs w:val="28"/>
        </w:rPr>
        <w:t>Джашакуева</w:t>
      </w:r>
      <w:proofErr w:type="spellEnd"/>
      <w:r w:rsidRPr="00C02083">
        <w:rPr>
          <w:sz w:val="28"/>
          <w:szCs w:val="28"/>
        </w:rPr>
        <w:t xml:space="preserve">                                                        </w:t>
      </w:r>
    </w:p>
    <w:p w:rsidR="00E63CDA" w:rsidRPr="00C02083" w:rsidRDefault="00E63CDA" w:rsidP="00E63CDA">
      <w:pPr>
        <w:widowControl w:val="0"/>
        <w:suppressAutoHyphens/>
        <w:spacing w:line="260" w:lineRule="auto"/>
        <w:jc w:val="both"/>
        <w:rPr>
          <w:sz w:val="28"/>
          <w:szCs w:val="28"/>
        </w:rPr>
      </w:pP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E63CDA" w:rsidRPr="00C02083" w:rsidRDefault="00E63CDA" w:rsidP="00E63CDA">
      <w:pPr>
        <w:rPr>
          <w:b/>
          <w:sz w:val="28"/>
          <w:szCs w:val="28"/>
        </w:rPr>
      </w:pPr>
    </w:p>
    <w:p w:rsidR="00E63CDA" w:rsidRDefault="00E63CDA" w:rsidP="00E63CDA">
      <w:pPr>
        <w:tabs>
          <w:tab w:val="left" w:pos="6521"/>
        </w:tabs>
        <w:jc w:val="both"/>
        <w:rPr>
          <w:b/>
          <w:sz w:val="24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EF" w:rsidRDefault="007006EF" w:rsidP="00D47AA2">
      <w:r>
        <w:separator/>
      </w:r>
    </w:p>
  </w:endnote>
  <w:endnote w:type="continuationSeparator" w:id="1">
    <w:p w:rsidR="007006EF" w:rsidRDefault="007006EF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EF" w:rsidRDefault="007006EF" w:rsidP="00D47AA2">
      <w:r>
        <w:separator/>
      </w:r>
    </w:p>
  </w:footnote>
  <w:footnote w:type="continuationSeparator" w:id="1">
    <w:p w:rsidR="007006EF" w:rsidRDefault="007006EF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45CB"/>
    <w:rsid w:val="00065684"/>
    <w:rsid w:val="00075FAD"/>
    <w:rsid w:val="000A3F45"/>
    <w:rsid w:val="000A720C"/>
    <w:rsid w:val="000D1553"/>
    <w:rsid w:val="000E2268"/>
    <w:rsid w:val="000F1E70"/>
    <w:rsid w:val="000F2973"/>
    <w:rsid w:val="000F58C2"/>
    <w:rsid w:val="00123BE3"/>
    <w:rsid w:val="00187828"/>
    <w:rsid w:val="00197675"/>
    <w:rsid w:val="001A3D6B"/>
    <w:rsid w:val="001B490B"/>
    <w:rsid w:val="001D4B5F"/>
    <w:rsid w:val="001F5889"/>
    <w:rsid w:val="002149E1"/>
    <w:rsid w:val="0023689A"/>
    <w:rsid w:val="00261336"/>
    <w:rsid w:val="002B3CEC"/>
    <w:rsid w:val="002C5783"/>
    <w:rsid w:val="002D3585"/>
    <w:rsid w:val="002E03F6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E6849"/>
    <w:rsid w:val="004278F9"/>
    <w:rsid w:val="00427CC8"/>
    <w:rsid w:val="004800BD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A01B8"/>
    <w:rsid w:val="005F29A6"/>
    <w:rsid w:val="00607A8C"/>
    <w:rsid w:val="00633A54"/>
    <w:rsid w:val="00663AB0"/>
    <w:rsid w:val="0066748A"/>
    <w:rsid w:val="0067189F"/>
    <w:rsid w:val="006720AA"/>
    <w:rsid w:val="00674DCB"/>
    <w:rsid w:val="00693623"/>
    <w:rsid w:val="006B4A54"/>
    <w:rsid w:val="006E23AD"/>
    <w:rsid w:val="007006EF"/>
    <w:rsid w:val="00737FB6"/>
    <w:rsid w:val="00747524"/>
    <w:rsid w:val="007A30B5"/>
    <w:rsid w:val="007C0D14"/>
    <w:rsid w:val="007C35DE"/>
    <w:rsid w:val="007D3E7E"/>
    <w:rsid w:val="007E502C"/>
    <w:rsid w:val="00811077"/>
    <w:rsid w:val="008556D5"/>
    <w:rsid w:val="008836DD"/>
    <w:rsid w:val="00890B9C"/>
    <w:rsid w:val="008A00AC"/>
    <w:rsid w:val="008C6299"/>
    <w:rsid w:val="008D1B2B"/>
    <w:rsid w:val="008D6214"/>
    <w:rsid w:val="00930D8F"/>
    <w:rsid w:val="009342CA"/>
    <w:rsid w:val="00937776"/>
    <w:rsid w:val="00955A54"/>
    <w:rsid w:val="00991313"/>
    <w:rsid w:val="009B02B9"/>
    <w:rsid w:val="009B3374"/>
    <w:rsid w:val="009C2064"/>
    <w:rsid w:val="009C31B9"/>
    <w:rsid w:val="009F7B19"/>
    <w:rsid w:val="00A22C00"/>
    <w:rsid w:val="00A52149"/>
    <w:rsid w:val="00A731B9"/>
    <w:rsid w:val="00A909FD"/>
    <w:rsid w:val="00A91404"/>
    <w:rsid w:val="00AA36D0"/>
    <w:rsid w:val="00AB54BA"/>
    <w:rsid w:val="00AC6793"/>
    <w:rsid w:val="00AD50B9"/>
    <w:rsid w:val="00AF2A06"/>
    <w:rsid w:val="00AF30CF"/>
    <w:rsid w:val="00B17F67"/>
    <w:rsid w:val="00B3343F"/>
    <w:rsid w:val="00B71A01"/>
    <w:rsid w:val="00B806B7"/>
    <w:rsid w:val="00BE11EB"/>
    <w:rsid w:val="00BF2B39"/>
    <w:rsid w:val="00BF5717"/>
    <w:rsid w:val="00C22260"/>
    <w:rsid w:val="00C26150"/>
    <w:rsid w:val="00C33CE7"/>
    <w:rsid w:val="00C565C8"/>
    <w:rsid w:val="00C6310F"/>
    <w:rsid w:val="00CA0C58"/>
    <w:rsid w:val="00D04FAF"/>
    <w:rsid w:val="00D05F5C"/>
    <w:rsid w:val="00D16094"/>
    <w:rsid w:val="00D47AA2"/>
    <w:rsid w:val="00D56D09"/>
    <w:rsid w:val="00D6572C"/>
    <w:rsid w:val="00D67DD9"/>
    <w:rsid w:val="00DA3BED"/>
    <w:rsid w:val="00DB2550"/>
    <w:rsid w:val="00E07C80"/>
    <w:rsid w:val="00E15A33"/>
    <w:rsid w:val="00E27C43"/>
    <w:rsid w:val="00E33E0C"/>
    <w:rsid w:val="00E431CE"/>
    <w:rsid w:val="00E52F69"/>
    <w:rsid w:val="00E63CDA"/>
    <w:rsid w:val="00E67C46"/>
    <w:rsid w:val="00E73210"/>
    <w:rsid w:val="00EB16C0"/>
    <w:rsid w:val="00EB5032"/>
    <w:rsid w:val="00EC0B0D"/>
    <w:rsid w:val="00ED21CE"/>
    <w:rsid w:val="00EF36A8"/>
    <w:rsid w:val="00F21D0C"/>
    <w:rsid w:val="00F528D0"/>
    <w:rsid w:val="00F70ADC"/>
    <w:rsid w:val="00F96DBD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2247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2019-10-03T08:28:00Z</cp:lastPrinted>
  <dcterms:created xsi:type="dcterms:W3CDTF">2019-10-03T08:34:00Z</dcterms:created>
  <dcterms:modified xsi:type="dcterms:W3CDTF">2019-10-03T08:34:00Z</dcterms:modified>
</cp:coreProperties>
</file>