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4F" w:rsidRDefault="00C968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Title"/>
        <w:jc w:val="center"/>
      </w:pPr>
      <w:r>
        <w:t>ПРАВИТЕЛЬСТВО РОССИЙСКОЙ ФЕДЕРАЦИИ</w:t>
      </w:r>
    </w:p>
    <w:p w:rsidR="00C9684F" w:rsidRDefault="00C9684F">
      <w:pPr>
        <w:pStyle w:val="ConsPlusTitle"/>
        <w:jc w:val="center"/>
      </w:pPr>
    </w:p>
    <w:p w:rsidR="00C9684F" w:rsidRDefault="00C9684F">
      <w:pPr>
        <w:pStyle w:val="ConsPlusTitle"/>
        <w:jc w:val="center"/>
      </w:pPr>
      <w:r>
        <w:t>РАСПОРЯЖЕНИЕ</w:t>
      </w:r>
    </w:p>
    <w:p w:rsidR="00C9684F" w:rsidRDefault="00C9684F">
      <w:pPr>
        <w:pStyle w:val="ConsPlusTitle"/>
        <w:jc w:val="center"/>
      </w:pPr>
      <w:r>
        <w:t>от 26 декабря 2015 г. N 2724-р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r>
        <w:t>КонсультантПлюс: примечание.</w:t>
      </w:r>
    </w:p>
    <w:p w:rsidR="00C9684F" w:rsidRDefault="00C9684F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C9684F" w:rsidRDefault="00C9684F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;</w:t>
      </w:r>
    </w:p>
    <w:p w:rsidR="00C9684F" w:rsidRDefault="00C9684F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719" w:history="1">
        <w:r>
          <w:rPr>
            <w:color w:val="0000FF"/>
          </w:rPr>
          <w:t>приложению N 2</w:t>
        </w:r>
      </w:hyperlink>
      <w:r>
        <w:t>;</w:t>
      </w:r>
    </w:p>
    <w:p w:rsidR="00C9684F" w:rsidRDefault="00C9684F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6246" w:history="1">
        <w:r>
          <w:rPr>
            <w:color w:val="0000FF"/>
          </w:rPr>
          <w:t>приложению N 3</w:t>
        </w:r>
      </w:hyperlink>
      <w:r>
        <w:t>;</w:t>
      </w:r>
    </w:p>
    <w:p w:rsidR="00C9684F" w:rsidRDefault="00C9684F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414" w:history="1">
        <w:r>
          <w:rPr>
            <w:color w:val="0000FF"/>
          </w:rPr>
          <w:t>приложению N 4</w:t>
        </w:r>
      </w:hyperlink>
      <w:r>
        <w:t>.</w:t>
      </w:r>
    </w:p>
    <w:p w:rsidR="00C9684F" w:rsidRDefault="00C9684F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r>
        <w:t>КонсультантПлюс: примечание.</w:t>
      </w:r>
    </w:p>
    <w:p w:rsidR="00C9684F" w:rsidRDefault="00C9684F">
      <w:pPr>
        <w:pStyle w:val="ConsPlusNormal"/>
        <w:ind w:firstLine="540"/>
        <w:jc w:val="both"/>
      </w:pPr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bookmarkStart w:id="1" w:name="P20"/>
      <w:bookmarkEnd w:id="1"/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C9684F" w:rsidRDefault="00C9684F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right"/>
      </w:pPr>
      <w:r>
        <w:t>Председатель Правительства</w:t>
      </w:r>
    </w:p>
    <w:p w:rsidR="00C9684F" w:rsidRDefault="00C9684F">
      <w:pPr>
        <w:pStyle w:val="ConsPlusNormal"/>
        <w:jc w:val="right"/>
      </w:pPr>
      <w:r>
        <w:t>Российской Федерации</w:t>
      </w:r>
    </w:p>
    <w:p w:rsidR="00C9684F" w:rsidRDefault="00C9684F">
      <w:pPr>
        <w:pStyle w:val="ConsPlusNormal"/>
        <w:jc w:val="right"/>
      </w:pPr>
      <w:r>
        <w:t>Д.МЕДВЕДЕВ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right"/>
      </w:pPr>
      <w:r>
        <w:t>Приложение N 1</w:t>
      </w:r>
    </w:p>
    <w:p w:rsidR="00C9684F" w:rsidRDefault="00C9684F">
      <w:pPr>
        <w:pStyle w:val="ConsPlusNormal"/>
        <w:jc w:val="right"/>
      </w:pPr>
      <w:r>
        <w:t>к распоряжению Правительства</w:t>
      </w:r>
    </w:p>
    <w:p w:rsidR="00C9684F" w:rsidRDefault="00C9684F">
      <w:pPr>
        <w:pStyle w:val="ConsPlusNormal"/>
        <w:jc w:val="right"/>
      </w:pPr>
      <w:r>
        <w:t>Российской Федерации</w:t>
      </w:r>
    </w:p>
    <w:p w:rsidR="00C9684F" w:rsidRDefault="00C9684F">
      <w:pPr>
        <w:pStyle w:val="ConsPlusNormal"/>
        <w:jc w:val="right"/>
      </w:pPr>
      <w:r>
        <w:t>от 26 декабря 2015 г. N 2724-р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r>
        <w:t>КонсультантПлюс: примечание.</w:t>
      </w:r>
    </w:p>
    <w:p w:rsidR="00C9684F" w:rsidRDefault="00C9684F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C9684F" w:rsidRDefault="00C9684F">
      <w:pPr>
        <w:sectPr w:rsidR="00C9684F" w:rsidSect="00EB7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Title"/>
        <w:jc w:val="center"/>
      </w:pPr>
      <w:bookmarkStart w:id="3" w:name="P40"/>
      <w:bookmarkEnd w:id="3"/>
      <w:r>
        <w:t>ПЕРЕЧЕНЬ</w:t>
      </w:r>
    </w:p>
    <w:p w:rsidR="00C9684F" w:rsidRDefault="00C9684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9684F" w:rsidRDefault="00C9684F">
      <w:pPr>
        <w:pStyle w:val="ConsPlusTitle"/>
        <w:jc w:val="center"/>
      </w:pPr>
      <w:r>
        <w:t>ДЛЯ МЕДИЦИНСКОГО ПРИМЕНЕНИЯ НА 2016 ГОД</w:t>
      </w:r>
    </w:p>
    <w:p w:rsidR="00C9684F" w:rsidRDefault="00C96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8"/>
        <w:gridCol w:w="3570"/>
        <w:gridCol w:w="2365"/>
        <w:gridCol w:w="4815"/>
      </w:tblGrid>
      <w:tr w:rsidR="00C9684F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C9684F" w:rsidRDefault="00C9684F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сеннозиды А и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 жевательные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9684F" w:rsidRDefault="00C9684F">
            <w:pPr>
              <w:pStyle w:val="ConsPlusNormal"/>
            </w:pPr>
            <w:r>
              <w:t>порошок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9684F" w:rsidRDefault="00C9684F">
            <w:pPr>
              <w:pStyle w:val="ConsPlusNormal"/>
            </w:pPr>
            <w:r>
              <w:t>суппозитории вагинальные и ректальные;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бигуаниды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тиазолидиндионы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[в масле];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группа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губка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 жевательные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метоксиполиэтиленгликольэпоэтин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эмульсия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C9684F" w:rsidRDefault="00C9684F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C9684F" w:rsidRDefault="00C9684F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для местного применения;</w:t>
            </w:r>
          </w:p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спрей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спрей дозированный;</w:t>
            </w:r>
          </w:p>
          <w:p w:rsidR="00C9684F" w:rsidRDefault="00C9684F">
            <w:pPr>
              <w:pStyle w:val="ConsPlusNormal"/>
            </w:pPr>
            <w:r>
              <w:t>спрей подъязычный дозированный;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ретард;</w:t>
            </w:r>
          </w:p>
          <w:p w:rsidR="00C9684F" w:rsidRDefault="00C968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подъязычный дозированный;</w:t>
            </w:r>
          </w:p>
          <w:p w:rsidR="00C9684F" w:rsidRDefault="00C9684F">
            <w:pPr>
              <w:pStyle w:val="ConsPlusNormal"/>
            </w:pPr>
            <w:r>
              <w:t>капсулы подъязычные;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пленки для наклеивания на десну;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спрей подъязычный дозированный;</w:t>
            </w:r>
          </w:p>
          <w:p w:rsidR="00C9684F" w:rsidRDefault="00C9684F">
            <w:pPr>
              <w:pStyle w:val="ConsPlusNormal"/>
            </w:pPr>
            <w:r>
              <w:t>таблетки подъязычные;</w:t>
            </w:r>
          </w:p>
          <w:p w:rsidR="00C9684F" w:rsidRDefault="00C9684F">
            <w:pPr>
              <w:pStyle w:val="ConsPlusNormal"/>
            </w:pPr>
            <w:r>
              <w:t>таблетки сублингвальные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метилдопа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диспергируемые в полости рта;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фибраты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местного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C9684F" w:rsidRDefault="00C9684F">
            <w:pPr>
              <w:pStyle w:val="ConsPlusNormal"/>
            </w:pPr>
            <w:r>
              <w:t>спрей для наружного применения [спиртовой];</w:t>
            </w:r>
          </w:p>
          <w:p w:rsidR="00C9684F" w:rsidRDefault="00C9684F">
            <w:pPr>
              <w:pStyle w:val="ConsPlusNormal"/>
            </w:pPr>
            <w:r>
              <w:t>суппозитории вагинальные;</w:t>
            </w:r>
          </w:p>
          <w:p w:rsidR="00C9684F" w:rsidRDefault="00C9684F">
            <w:pPr>
              <w:pStyle w:val="ConsPlusNormal"/>
            </w:pPr>
            <w:r>
              <w:t>таблетки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суппозитории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вагинальный;</w:t>
            </w:r>
          </w:p>
          <w:p w:rsidR="00C9684F" w:rsidRDefault="00C9684F">
            <w:pPr>
              <w:pStyle w:val="ConsPlusNormal"/>
            </w:pPr>
            <w:r>
              <w:t>суппозитории вагинальные;</w:t>
            </w:r>
          </w:p>
          <w:p w:rsidR="00C9684F" w:rsidRDefault="00C9684F">
            <w:pPr>
              <w:pStyle w:val="ConsPlusNormal"/>
            </w:pPr>
            <w:r>
              <w:t>таблетки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интрацервикальный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гонадотропины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назальные;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подъязычные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суспензия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суспензия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жевательные;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карбапенемы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макролиды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линкозамиды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стрептомицины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капсулы с порошком для ингаляций;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фторхинолоны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капли глазные и ушные;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 капли глазные и ушные;</w:t>
            </w:r>
          </w:p>
          <w:p w:rsidR="00C9684F" w:rsidRDefault="00C9684F">
            <w:pPr>
              <w:pStyle w:val="ConsPlusNormal"/>
            </w:pPr>
            <w:r>
              <w:t>капли ушные;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амфотерицин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9684F" w:rsidRDefault="00C9684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гидразиды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инъекций и ингаляций;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мазь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мягкие;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вакцины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алкилсульфонаты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антиметаболиты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внутрисосудистого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таксаны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метилгидразины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интерфероны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капли назальные;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мазь для наружного и местного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9684F" w:rsidRDefault="00C9684F">
            <w:pPr>
              <w:pStyle w:val="ConsPlusNormal"/>
            </w:pPr>
            <w:r>
              <w:t>суппозитории вагинальные и ректальные;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мягкие;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оксикамы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 [для детей];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 [для детей];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миорелаксанты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ботулинический токсин типа 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интратекального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бифосфонаты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нервная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жидкость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жидкость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барбитураты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газ сжатый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интратекального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 подъязычные;</w:t>
            </w:r>
          </w:p>
          <w:p w:rsidR="00C9684F" w:rsidRDefault="00C9684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пластырь трансдермальный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защечные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анилиды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сироп [для детей];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 [для детей];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 [для детей];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сироп [для детей];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бензамиды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диспергируемые в полости рта;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анксиолитики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психоаналептики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защечные;</w:t>
            </w:r>
          </w:p>
          <w:p w:rsidR="00C9684F" w:rsidRDefault="00C9684F">
            <w:pPr>
              <w:pStyle w:val="ConsPlusNormal"/>
            </w:pPr>
            <w:r>
              <w:t>таблетки подъязычные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назальные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трансдермальная терапевтическая система;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метанолхинолины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назальный;</w:t>
            </w:r>
          </w:p>
          <w:p w:rsidR="00C9684F" w:rsidRDefault="00C9684F">
            <w:pPr>
              <w:pStyle w:val="ConsPlusNormal"/>
            </w:pPr>
            <w:r>
              <w:t>капли назальные;</w:t>
            </w:r>
          </w:p>
          <w:p w:rsidR="00C9684F" w:rsidRDefault="00C9684F">
            <w:pPr>
              <w:pStyle w:val="ConsPlusNormal"/>
            </w:pPr>
            <w:r>
              <w:t>капли назальные [для детей];</w:t>
            </w:r>
          </w:p>
          <w:p w:rsidR="00C9684F" w:rsidRDefault="00C9684F">
            <w:pPr>
              <w:pStyle w:val="ConsPlusNormal"/>
            </w:pPr>
            <w:r>
              <w:t>спрей назальный;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местного применения;</w:t>
            </w:r>
          </w:p>
          <w:p w:rsidR="00C9684F" w:rsidRDefault="00C9684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9684F" w:rsidRDefault="00C9684F">
            <w:pPr>
              <w:pStyle w:val="ConsPlusNormal"/>
            </w:pPr>
            <w:r>
              <w:t>капсулы для ингаляций;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капсулы с порошком для ингаляций;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 с порошком для ингаляций набор;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9684F" w:rsidRDefault="00C9684F">
            <w:pPr>
              <w:pStyle w:val="ConsPlusNormal"/>
            </w:pPr>
            <w:r>
              <w:t>аэрозоль назальный дозированный;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суспензия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капли назальные;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с порошком для ингаляций;</w:t>
            </w:r>
          </w:p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ингаляций;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ксантины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пастилки;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и ингаляций;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 шипучие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сиропа;</w:t>
            </w:r>
          </w:p>
          <w:p w:rsidR="00C9684F" w:rsidRDefault="00C968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 и ингаляций;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шипучие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органы чувств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глазная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гель глазной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ушные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антидоты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right"/>
      </w:pPr>
      <w:r>
        <w:t>Приложение N 2</w:t>
      </w:r>
    </w:p>
    <w:p w:rsidR="00C9684F" w:rsidRDefault="00C9684F">
      <w:pPr>
        <w:pStyle w:val="ConsPlusNormal"/>
        <w:jc w:val="right"/>
      </w:pPr>
      <w:r>
        <w:t>к распоряжению Правительства</w:t>
      </w:r>
    </w:p>
    <w:p w:rsidR="00C9684F" w:rsidRDefault="00C9684F">
      <w:pPr>
        <w:pStyle w:val="ConsPlusNormal"/>
        <w:jc w:val="right"/>
      </w:pPr>
      <w:r>
        <w:t>Российской Федерации</w:t>
      </w:r>
    </w:p>
    <w:p w:rsidR="00C9684F" w:rsidRDefault="00C9684F">
      <w:pPr>
        <w:pStyle w:val="ConsPlusNormal"/>
        <w:jc w:val="right"/>
      </w:pPr>
      <w:r>
        <w:t>от 26 декабря 2015 г. N 2724-р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r>
        <w:t>КонсультантПлюс: примечание.</w:t>
      </w:r>
    </w:p>
    <w:p w:rsidR="00C9684F" w:rsidRDefault="00C9684F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Title"/>
        <w:jc w:val="center"/>
      </w:pPr>
      <w:bookmarkStart w:id="4" w:name="P3719"/>
      <w:bookmarkEnd w:id="4"/>
      <w:r>
        <w:t>ПЕРЕЧЕНЬ</w:t>
      </w:r>
    </w:p>
    <w:p w:rsidR="00C9684F" w:rsidRDefault="00C9684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9684F" w:rsidRDefault="00C9684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9684F" w:rsidRDefault="00C9684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9684F" w:rsidRDefault="00C9684F">
      <w:pPr>
        <w:pStyle w:val="ConsPlusTitle"/>
        <w:jc w:val="center"/>
      </w:pPr>
      <w:r>
        <w:t>МЕДИЦИНСКИХ ОРГАНИЗАЦИЙ</w:t>
      </w:r>
    </w:p>
    <w:p w:rsidR="00C9684F" w:rsidRDefault="00C96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6"/>
        <w:gridCol w:w="4441"/>
        <w:gridCol w:w="3034"/>
        <w:gridCol w:w="3275"/>
      </w:tblGrid>
      <w:tr w:rsidR="00C9684F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эзомепразол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C9684F" w:rsidRDefault="00C9684F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суппозитории ректальные; таблетки;</w:t>
            </w:r>
          </w:p>
          <w:p w:rsidR="00C9684F" w:rsidRDefault="00C9684F">
            <w:pPr>
              <w:pStyle w:val="ConsPlusNormal"/>
            </w:pPr>
            <w:r>
              <w:t>таблетки лиофилизированные;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 жевательные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9684F" w:rsidRDefault="00C9684F">
            <w:pPr>
              <w:pStyle w:val="ConsPlusNormal"/>
            </w:pPr>
            <w:r>
              <w:t>порошок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9684F" w:rsidRDefault="00C9684F">
            <w:pPr>
              <w:pStyle w:val="ConsPlusNormal"/>
            </w:pPr>
            <w:r>
              <w:t>суппозитории вагинальные и ректальные;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C9684F" w:rsidRDefault="00C9684F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саксаглиптин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ситаглиптин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[в масле];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адеметионин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клопидогрел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ривароксабан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 жевательные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спрей дозированный;</w:t>
            </w:r>
          </w:p>
          <w:p w:rsidR="00C9684F" w:rsidRDefault="00C9684F">
            <w:pPr>
              <w:pStyle w:val="ConsPlusNormal"/>
            </w:pPr>
            <w:r>
              <w:t>спрей подъязычный дозированный;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ретард;</w:t>
            </w:r>
          </w:p>
          <w:p w:rsidR="00C9684F" w:rsidRDefault="00C968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подъязычный дозированный;</w:t>
            </w:r>
          </w:p>
          <w:p w:rsidR="00C9684F" w:rsidRDefault="00C9684F">
            <w:pPr>
              <w:pStyle w:val="ConsPlusNormal"/>
            </w:pPr>
            <w:r>
              <w:t>капсулы подъязычные;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пленки для наклеивания на десну;</w:t>
            </w:r>
          </w:p>
          <w:p w:rsidR="00C9684F" w:rsidRDefault="00C9684F">
            <w:pPr>
              <w:pStyle w:val="ConsPlusNormal"/>
            </w:pPr>
            <w:r>
              <w:t>спрей подъязычный дозированный;</w:t>
            </w:r>
          </w:p>
          <w:p w:rsidR="00C9684F" w:rsidRDefault="00C9684F">
            <w:pPr>
              <w:pStyle w:val="ConsPlusNormal"/>
            </w:pPr>
            <w:r>
              <w:t>таблетки подъязычные;</w:t>
            </w:r>
          </w:p>
          <w:p w:rsidR="00C9684F" w:rsidRDefault="00C9684F">
            <w:pPr>
              <w:pStyle w:val="ConsPlusNormal"/>
            </w:pPr>
            <w:r>
              <w:t>таблетки сублингвальные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мельдоний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диспергируемые в полости рта;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аторвастатин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симвастатин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местного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C9684F" w:rsidRDefault="00C9684F">
            <w:pPr>
              <w:pStyle w:val="ConsPlusNormal"/>
            </w:pPr>
            <w:r>
              <w:t>спрей для наружного применения [спиртовой];</w:t>
            </w:r>
          </w:p>
          <w:p w:rsidR="00C9684F" w:rsidRDefault="00C9684F">
            <w:pPr>
              <w:pStyle w:val="ConsPlusNormal"/>
            </w:pPr>
            <w:r>
              <w:t>суппозитории вагинальные;</w:t>
            </w:r>
          </w:p>
          <w:p w:rsidR="00C9684F" w:rsidRDefault="00C9684F">
            <w:pPr>
              <w:pStyle w:val="ConsPlusNormal"/>
            </w:pPr>
            <w:r>
              <w:t>таблетки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пимекролимус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суппозитории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вагинальный;</w:t>
            </w:r>
          </w:p>
          <w:p w:rsidR="00C9684F" w:rsidRDefault="00C9684F">
            <w:pPr>
              <w:pStyle w:val="ConsPlusNormal"/>
            </w:pPr>
            <w:r>
              <w:t>суппозитории вагинальные;</w:t>
            </w:r>
          </w:p>
          <w:p w:rsidR="00C9684F" w:rsidRDefault="00C9684F">
            <w:pPr>
              <w:pStyle w:val="ConsPlusNormal"/>
            </w:pPr>
            <w:r>
              <w:t>таблетки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солифенацин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назальные;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подъязычные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октреотид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суспензия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инъекций;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жевательные;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кальцитонин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цинакалцет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</w:t>
            </w:r>
          </w:p>
          <w:p w:rsidR="00C9684F" w:rsidRDefault="00C9684F">
            <w:pPr>
              <w:pStyle w:val="ConsPlusNormal"/>
            </w:pPr>
            <w:r>
              <w:t>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цефазолин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гатифлоксацин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левофлоксацин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ломефлоксацин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капли глазные и ушные;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капли глазные и ушные;</w:t>
            </w:r>
          </w:p>
          <w:p w:rsidR="00C9684F" w:rsidRDefault="00C9684F">
            <w:pPr>
              <w:pStyle w:val="ConsPlusNormal"/>
            </w:pPr>
            <w:r>
              <w:t>капли ушные;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вориконазол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глазная;</w:t>
            </w:r>
          </w:p>
          <w:p w:rsidR="00C9684F" w:rsidRDefault="00C9684F">
            <w:pPr>
              <w:pStyle w:val="ConsPlusNormal"/>
            </w:pPr>
            <w:r>
              <w:t>мазь для местного и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дакарбазин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темозоломид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ралтитрексид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капецитабин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винорелбин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доцетаксел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паклитаксел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бевацизумаб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ритуксимаб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трастузумаб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цетуксимаб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гефитиниб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иматиниб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эрлотиниб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аспарагиназа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третиноин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бусерелин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гозерелин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лейпрорелин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трипторелин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фулвестрант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бикалутамид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финголимод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эверолимус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адалимумаб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голимумаб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инфликсимаб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этанерцепт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тоцилизумаб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устекинумаб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</w:t>
            </w:r>
          </w:p>
          <w:p w:rsidR="00C9684F" w:rsidRDefault="00C9684F">
            <w:pPr>
              <w:pStyle w:val="ConsPlusNormal"/>
            </w:pPr>
            <w:r>
              <w:t>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крем для наружного применения;</w:t>
            </w:r>
          </w:p>
          <w:p w:rsidR="00C9684F" w:rsidRDefault="00C9684F">
            <w:pPr>
              <w:pStyle w:val="ConsPlusNormal"/>
            </w:pPr>
            <w:r>
              <w:t>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раствор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 [для детей];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 [для детей];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9684F" w:rsidRDefault="00C968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9684F" w:rsidRDefault="00C9684F">
            <w:pPr>
              <w:pStyle w:val="ConsPlusNormal"/>
            </w:pPr>
            <w:r>
              <w:t>раствор для инфузий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раствор для подкожного введения;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подъязычные;</w:t>
            </w:r>
          </w:p>
          <w:p w:rsidR="00C9684F" w:rsidRDefault="00C9684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защечные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инъекций;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сироп [для детей];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 [для детей];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 [для детей];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сироп [для детей];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с модифицированным ысвобождением;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прамипексол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флуфеназин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палиперидон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рисперидон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диспергируемые в полости рта;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агомелатин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церебролизин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инъекций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трансдермальная терапевтическая система;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назальный;</w:t>
            </w:r>
          </w:p>
          <w:p w:rsidR="00C9684F" w:rsidRDefault="00C9684F">
            <w:pPr>
              <w:pStyle w:val="ConsPlusNormal"/>
            </w:pPr>
            <w:r>
              <w:t>капли назальные;</w:t>
            </w:r>
          </w:p>
          <w:p w:rsidR="00C9684F" w:rsidRDefault="00C9684F">
            <w:pPr>
              <w:pStyle w:val="ConsPlusNormal"/>
            </w:pPr>
            <w:r>
              <w:t>капли назальные [для детей];</w:t>
            </w:r>
          </w:p>
          <w:p w:rsidR="00C9684F" w:rsidRDefault="00C9684F">
            <w:pPr>
              <w:pStyle w:val="ConsPlusNormal"/>
            </w:pPr>
            <w:r>
              <w:t>спрей назальный;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местного применения;</w:t>
            </w:r>
          </w:p>
          <w:p w:rsidR="00C9684F" w:rsidRDefault="00C9684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индакатерол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9684F" w:rsidRDefault="00C9684F">
            <w:pPr>
              <w:pStyle w:val="ConsPlusNormal"/>
            </w:pPr>
            <w:r>
              <w:t>капсулы для ингаляций;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ингаляций;</w:t>
            </w:r>
          </w:p>
          <w:p w:rsidR="00C9684F" w:rsidRDefault="00C968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капсулы с порошком для ингаляций;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 с порошком для ингаляций набор;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9684F" w:rsidRDefault="00C9684F">
            <w:pPr>
              <w:pStyle w:val="ConsPlusNormal"/>
            </w:pPr>
            <w:r>
              <w:t>аэрозоль назальный дозированный;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суспензия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капли назальные;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капсулы кишечнорастворимые;</w:t>
            </w:r>
          </w:p>
          <w:p w:rsidR="00C9684F" w:rsidRDefault="00C9684F">
            <w:pPr>
              <w:pStyle w:val="ConsPlusNormal"/>
            </w:pPr>
            <w:r>
              <w:t>порошок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дозированный;</w:t>
            </w:r>
          </w:p>
          <w:p w:rsidR="00C9684F" w:rsidRDefault="00C9684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с порошком для ингаляций;</w:t>
            </w:r>
          </w:p>
          <w:p w:rsidR="00C9684F" w:rsidRDefault="00C9684F">
            <w:pPr>
              <w:pStyle w:val="ConsPlusNormal"/>
            </w:pPr>
            <w:r>
              <w:t>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дозированный;</w:t>
            </w:r>
          </w:p>
          <w:p w:rsidR="00C9684F" w:rsidRDefault="00C9684F">
            <w:pPr>
              <w:pStyle w:val="ConsPlusNormal"/>
            </w:pPr>
            <w:r>
              <w:t>капсулы;</w:t>
            </w:r>
          </w:p>
          <w:p w:rsidR="00C9684F" w:rsidRDefault="00C9684F">
            <w:pPr>
              <w:pStyle w:val="ConsPlusNormal"/>
            </w:pPr>
            <w:r>
              <w:t>раствор для ингаляций;</w:t>
            </w:r>
          </w:p>
          <w:p w:rsidR="00C9684F" w:rsidRDefault="00C968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зафирлукаст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пролонгированного действия;</w:t>
            </w:r>
          </w:p>
          <w:p w:rsidR="00C9684F" w:rsidRDefault="00C9684F">
            <w:pPr>
              <w:pStyle w:val="ConsPlusNormal"/>
            </w:pPr>
            <w:r>
              <w:t>пастилки;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 и ингаляций;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диспергируемые;</w:t>
            </w:r>
          </w:p>
          <w:p w:rsidR="00C9684F" w:rsidRDefault="00C9684F">
            <w:pPr>
              <w:pStyle w:val="ConsPlusNormal"/>
            </w:pPr>
            <w:r>
              <w:t>таблетки для рассасывания;</w:t>
            </w:r>
          </w:p>
          <w:p w:rsidR="00C9684F" w:rsidRDefault="00C9684F">
            <w:pPr>
              <w:pStyle w:val="ConsPlusNormal"/>
            </w:pPr>
            <w:r>
              <w:t>таблетки шипучие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сиропа;</w:t>
            </w:r>
          </w:p>
          <w:p w:rsidR="00C9684F" w:rsidRDefault="00C968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инъекций и ингаляций;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таблетки;</w:t>
            </w:r>
          </w:p>
          <w:p w:rsidR="00C9684F" w:rsidRDefault="00C9684F">
            <w:pPr>
              <w:pStyle w:val="ConsPlusNormal"/>
            </w:pPr>
            <w:r>
              <w:t>таблетки шипучие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для приема внутрь;</w:t>
            </w:r>
          </w:p>
          <w:p w:rsidR="00C9684F" w:rsidRDefault="00C9684F">
            <w:pPr>
              <w:pStyle w:val="ConsPlusNormal"/>
            </w:pPr>
            <w:r>
              <w:t>раствор для приема внутрь;</w:t>
            </w:r>
          </w:p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таблетки, покрытые оболочкой;</w:t>
            </w:r>
          </w:p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глазная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гель глазной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ушные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 диспергируемые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ind w:firstLine="540"/>
        <w:jc w:val="both"/>
      </w:pPr>
      <w:r>
        <w:t>--------------------------------</w:t>
      </w:r>
    </w:p>
    <w:p w:rsidR="00C9684F" w:rsidRDefault="00C9684F">
      <w:pPr>
        <w:pStyle w:val="ConsPlusNormal"/>
        <w:ind w:firstLine="540"/>
        <w:jc w:val="both"/>
      </w:pPr>
      <w:bookmarkStart w:id="5" w:name="P6231"/>
      <w:bookmarkEnd w:id="5"/>
      <w:r>
        <w:t>&lt;*&gt; Лекарственные препараты, назначаемые по решению врачебной комиссии медицинской организации.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right"/>
      </w:pPr>
      <w:r>
        <w:t>Приложение N 3</w:t>
      </w:r>
    </w:p>
    <w:p w:rsidR="00C9684F" w:rsidRDefault="00C9684F">
      <w:pPr>
        <w:pStyle w:val="ConsPlusNormal"/>
        <w:jc w:val="right"/>
      </w:pPr>
      <w:r>
        <w:t>к распоряжению Правительства</w:t>
      </w:r>
    </w:p>
    <w:p w:rsidR="00C9684F" w:rsidRDefault="00C9684F">
      <w:pPr>
        <w:pStyle w:val="ConsPlusNormal"/>
        <w:jc w:val="right"/>
      </w:pPr>
      <w:r>
        <w:t>Российской Федерации</w:t>
      </w:r>
    </w:p>
    <w:p w:rsidR="00C9684F" w:rsidRDefault="00C9684F">
      <w:pPr>
        <w:pStyle w:val="ConsPlusNormal"/>
        <w:jc w:val="right"/>
      </w:pPr>
      <w:r>
        <w:t>от 26 декабря 2015 г. N 2724-р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r>
        <w:t>КонсультантПлюс: примечание.</w:t>
      </w:r>
    </w:p>
    <w:p w:rsidR="00C9684F" w:rsidRDefault="00C9684F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Title"/>
        <w:jc w:val="center"/>
      </w:pPr>
      <w:bookmarkStart w:id="6" w:name="P6246"/>
      <w:bookmarkEnd w:id="6"/>
      <w:r>
        <w:t>ПЕРЕЧЕНЬ</w:t>
      </w:r>
    </w:p>
    <w:p w:rsidR="00C9684F" w:rsidRDefault="00C9684F">
      <w:pPr>
        <w:pStyle w:val="ConsPlusTitle"/>
        <w:jc w:val="center"/>
      </w:pPr>
      <w:r>
        <w:t>ЛЕКАРСТВЕННЫХ ПРЕПАРАТОВ, ПРЕДНАЗНАЧЕННЫХ</w:t>
      </w:r>
    </w:p>
    <w:p w:rsidR="00C9684F" w:rsidRDefault="00C9684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9684F" w:rsidRDefault="00C9684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C9684F" w:rsidRDefault="00C9684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C9684F" w:rsidRDefault="00C9684F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C9684F" w:rsidRDefault="00C9684F">
      <w:pPr>
        <w:pStyle w:val="ConsPlusTitle"/>
        <w:jc w:val="center"/>
      </w:pPr>
      <w:r>
        <w:t>ОРГАНОВ И (ИЛИ) ТКАНЕЙ</w:t>
      </w:r>
    </w:p>
    <w:p w:rsidR="00C9684F" w:rsidRDefault="00C96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3912"/>
        <w:gridCol w:w="4082"/>
      </w:tblGrid>
      <w:tr w:rsidR="00C9684F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мороктоког альфа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октоког альфа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фактор свертывания крови VIII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фактор свертывания крови IX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дорназа альфа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соматропин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велаглюцераза альфа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имиглюцераза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флударабин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ритуксимаб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иматиниб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бортезомиб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леналидомид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интерферон бета-1a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интерферон бета-1b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глатирамера ацетат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натализумаб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микофенолата мофетил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микофеноловая кислота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такролимус</w:t>
            </w:r>
          </w:p>
          <w:p w:rsidR="00C9684F" w:rsidRDefault="00C9684F">
            <w:pPr>
              <w:pStyle w:val="ConsPlusNormal"/>
            </w:pPr>
            <w:r>
              <w:t>циклоспорин</w:t>
            </w:r>
          </w:p>
        </w:tc>
      </w:tr>
    </w:tbl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right"/>
      </w:pPr>
      <w:r>
        <w:t>Приложение N 4</w:t>
      </w:r>
    </w:p>
    <w:p w:rsidR="00C9684F" w:rsidRDefault="00C9684F">
      <w:pPr>
        <w:pStyle w:val="ConsPlusNormal"/>
        <w:jc w:val="right"/>
      </w:pPr>
      <w:r>
        <w:t>к распоряжению Правительства</w:t>
      </w:r>
    </w:p>
    <w:p w:rsidR="00C9684F" w:rsidRDefault="00C9684F">
      <w:pPr>
        <w:pStyle w:val="ConsPlusNormal"/>
        <w:jc w:val="right"/>
      </w:pPr>
      <w:r>
        <w:t>Российской Федерации</w:t>
      </w:r>
    </w:p>
    <w:p w:rsidR="00C9684F" w:rsidRDefault="00C9684F">
      <w:pPr>
        <w:pStyle w:val="ConsPlusNormal"/>
        <w:jc w:val="right"/>
      </w:pPr>
      <w:r>
        <w:t>от 26 декабря 2015 г. N 2724-р</w:t>
      </w: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Normal"/>
        <w:ind w:firstLine="540"/>
        <w:jc w:val="both"/>
      </w:pPr>
      <w:r>
        <w:t>КонсультантПлюс: примечание.</w:t>
      </w:r>
    </w:p>
    <w:p w:rsidR="00C9684F" w:rsidRDefault="00C9684F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84F" w:rsidRDefault="00C9684F">
      <w:pPr>
        <w:pStyle w:val="ConsPlusTitle"/>
        <w:jc w:val="center"/>
      </w:pPr>
      <w:bookmarkStart w:id="7" w:name="P6414"/>
      <w:bookmarkEnd w:id="7"/>
      <w:r>
        <w:t>МИНИМАЛЬНЫЙ АССОРТИМЕНТ</w:t>
      </w:r>
    </w:p>
    <w:p w:rsidR="00C9684F" w:rsidRDefault="00C9684F">
      <w:pPr>
        <w:pStyle w:val="ConsPlusTitle"/>
        <w:jc w:val="center"/>
      </w:pPr>
      <w:r>
        <w:t>ЛЕКАРСТВЕННЫХ ПРЕПАРАТОВ, НЕОБХОДИМЫХ ДЛЯ ОКАЗАНИЯ</w:t>
      </w:r>
    </w:p>
    <w:p w:rsidR="00C9684F" w:rsidRDefault="00C9684F">
      <w:pPr>
        <w:pStyle w:val="ConsPlusTitle"/>
        <w:jc w:val="center"/>
      </w:pPr>
      <w:r>
        <w:t>МЕДИЦИНСКОЙ ПОМОЩИ</w:t>
      </w:r>
    </w:p>
    <w:p w:rsidR="00C9684F" w:rsidRDefault="00C96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6"/>
        <w:gridCol w:w="4441"/>
        <w:gridCol w:w="3034"/>
        <w:gridCol w:w="3275"/>
      </w:tblGrid>
      <w:tr w:rsidR="00C9684F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аторвастатин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вагинальный</w:t>
            </w:r>
          </w:p>
          <w:p w:rsidR="00C9684F" w:rsidRDefault="00C9684F">
            <w:pPr>
              <w:pStyle w:val="ConsPlusNormal"/>
            </w:pPr>
            <w:r>
              <w:t>или таблетки вагинальные</w:t>
            </w:r>
          </w:p>
          <w:p w:rsidR="00C9684F" w:rsidRDefault="00C9684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таблетки;</w:t>
            </w:r>
          </w:p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  <w:p w:rsidR="00C9684F" w:rsidRDefault="00C9684F">
            <w:pPr>
              <w:pStyle w:val="ConsPlusNormal"/>
            </w:pPr>
            <w:r>
              <w:t>или капли глазные и ушные;</w:t>
            </w:r>
          </w:p>
          <w:p w:rsidR="00C9684F" w:rsidRDefault="00C9684F">
            <w:pPr>
              <w:pStyle w:val="ConsPlusNormal"/>
            </w:pPr>
            <w:r>
              <w:t>капли ушные;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таблетки;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 или 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глазная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драже</w:t>
            </w:r>
          </w:p>
          <w:p w:rsidR="00C9684F" w:rsidRDefault="00C9684F">
            <w:pPr>
              <w:pStyle w:val="ConsPlusNormal"/>
            </w:pPr>
            <w:r>
              <w:t>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гель вагинальный</w:t>
            </w:r>
          </w:p>
          <w:p w:rsidR="00C9684F" w:rsidRDefault="00C9684F">
            <w:pPr>
              <w:pStyle w:val="ConsPlusNormal"/>
            </w:pPr>
            <w:r>
              <w:t>или таблетки вагинальные</w:t>
            </w:r>
          </w:p>
          <w:p w:rsidR="00C9684F" w:rsidRDefault="00C9684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капли глазные;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капсулы или таблетки;</w:t>
            </w:r>
          </w:p>
          <w:p w:rsidR="00C9684F" w:rsidRDefault="00C9684F">
            <w:pPr>
              <w:pStyle w:val="ConsPlusNormal"/>
            </w:pPr>
            <w:r>
              <w:t>суспензия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 или суспензия для приема внутрь;</w:t>
            </w:r>
          </w:p>
          <w:p w:rsidR="00C9684F" w:rsidRDefault="00C9684F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C9684F" w:rsidRDefault="00C9684F">
            <w:pPr>
              <w:pStyle w:val="ConsPlusNormal"/>
            </w:pPr>
            <w:r>
              <w:t>суппозитории ректальные;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  <w:r>
              <w:t>сироп для приема внутрь;</w:t>
            </w:r>
          </w:p>
          <w:p w:rsidR="00C9684F" w:rsidRDefault="00C9684F">
            <w:pPr>
              <w:pStyle w:val="ConsPlusNormal"/>
            </w:pPr>
            <w:r>
              <w:t>таблетки</w:t>
            </w: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C9684F" w:rsidRDefault="00C9684F">
            <w:pPr>
              <w:pStyle w:val="ConsPlusNormal"/>
            </w:pPr>
          </w:p>
        </w:tc>
      </w:tr>
      <w:tr w:rsidR="00C968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4F" w:rsidRDefault="00C9684F">
            <w:pPr>
              <w:pStyle w:val="ConsPlusNormal"/>
            </w:pPr>
            <w:r>
              <w:t>мазь глазная</w:t>
            </w:r>
          </w:p>
        </w:tc>
      </w:tr>
    </w:tbl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jc w:val="both"/>
      </w:pPr>
    </w:p>
    <w:p w:rsidR="00C9684F" w:rsidRDefault="00C9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3F5F5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efaultTabStop w:val="708"/>
  <w:characterSpacingControl w:val="doNotCompress"/>
  <w:compat/>
  <w:rsids>
    <w:rsidRoot w:val="00C9684F"/>
    <w:rsid w:val="006A78F6"/>
    <w:rsid w:val="00C9684F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6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96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96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9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9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F873B078A948CEF1A7FFFEB0CAEA4F1EF16F3A9C87334F372841B66ClFLAG" TargetMode="External"/><Relationship Id="rId5" Type="http://schemas.openxmlformats.org/officeDocument/2006/relationships/hyperlink" Target="consultantplus://offline/ref=64F873B078A948CEF1A7FFFEB0CAEA4F1EF16F3A9C87334F372841B66CFAE83E099821BEF0117A8Bl3L0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23389</Words>
  <Characters>133321</Characters>
  <Application>Microsoft Office Word</Application>
  <DocSecurity>0</DocSecurity>
  <Lines>1111</Lines>
  <Paragraphs>312</Paragraphs>
  <ScaleCrop>false</ScaleCrop>
  <Company/>
  <LinksUpToDate>false</LinksUpToDate>
  <CharactersWithSpaces>156398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091801</cp:lastModifiedBy>
  <cp:revision>1</cp:revision>
  <dcterms:created xsi:type="dcterms:W3CDTF">2016-07-08T06:11:00Z</dcterms:created>
  <dcterms:modified xsi:type="dcterms:W3CDTF">2016-07-08T06:12:00Z</dcterms:modified>
</cp:coreProperties>
</file>